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6C08" w14:textId="3D2C6AF2" w:rsidR="00EB086D" w:rsidRPr="00633F7D" w:rsidRDefault="00EB086D" w:rsidP="0005355A">
      <w:pPr>
        <w:tabs>
          <w:tab w:val="left" w:pos="2840"/>
        </w:tabs>
        <w:rPr>
          <w:rFonts w:ascii="Arial Black" w:hAnsi="Arial Black"/>
          <w:color w:val="EA0029"/>
          <w:sz w:val="44"/>
          <w:szCs w:val="44"/>
          <w:lang w:val="en-GB"/>
        </w:rPr>
      </w:pPr>
      <w:r w:rsidRPr="007F1F17">
        <w:rPr>
          <w:rFonts w:cs="Arial"/>
          <w:b/>
          <w:noProof/>
          <w:sz w:val="26"/>
          <w:szCs w:val="26"/>
          <w:lang w:val="en-GB"/>
        </w:rPr>
        <mc:AlternateContent>
          <mc:Choice Requires="wps">
            <w:drawing>
              <wp:anchor distT="0" distB="0" distL="114300" distR="114300" simplePos="0" relativeHeight="251658241" behindDoc="0" locked="0" layoutInCell="1" allowOverlap="1" wp14:anchorId="792934BD" wp14:editId="3CD92ACD">
                <wp:simplePos x="0" y="0"/>
                <wp:positionH relativeFrom="column">
                  <wp:posOffset>1852930</wp:posOffset>
                </wp:positionH>
                <wp:positionV relativeFrom="paragraph">
                  <wp:posOffset>-748375</wp:posOffset>
                </wp:positionV>
                <wp:extent cx="5848350" cy="7899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A88D5" w14:textId="77777777" w:rsidR="00EB086D" w:rsidRPr="00B7211B" w:rsidRDefault="00EB086D" w:rsidP="00EB086D">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64F01730" w14:textId="77777777" w:rsidR="00EB086D" w:rsidRPr="0062367F" w:rsidRDefault="00EB086D" w:rsidP="00EB086D">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69B67509" w14:textId="77777777" w:rsidR="00EB086D" w:rsidRPr="00AF23E2" w:rsidRDefault="00EB086D" w:rsidP="00EB086D">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17B4C9FE" w14:textId="77777777" w:rsidR="00EB086D" w:rsidRPr="00D90196" w:rsidRDefault="00EB086D" w:rsidP="00EB086D">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0DB5C215" w14:textId="77777777" w:rsidR="00EB086D" w:rsidRPr="00D90196" w:rsidRDefault="00EB086D" w:rsidP="00EB086D">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10E36AEF" w14:textId="77777777" w:rsidR="00EB086D" w:rsidRPr="00D90196" w:rsidRDefault="00EB086D" w:rsidP="00EB086D">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pic="http://schemas.openxmlformats.org/drawingml/2006/picture" xmlns:a14="http://schemas.microsoft.com/office/drawing/2010/main" xmlns:a="http://schemas.openxmlformats.org/drawingml/2006/main">
            <w:pict>
              <v:shapetype id="_x0000_t202" coordsize="21600,21600" o:spt="202" path="m,l,21600r21600,l21600,xe" w14:anchorId="792934BD">
                <v:stroke joinstyle="miter"/>
                <v:path gradientshapeok="t" o:connecttype="rect"/>
              </v:shapetype>
              <v:shape id="Text Box 2" style="position:absolute;margin-left:145.9pt;margin-top:-58.95pt;width:460.5pt;height:62.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">
                <v:textbox>
                  <w:txbxContent>
                    <w:p w:rsidRPr="00B7211B" w:rsidR="00EB086D" w:rsidP="00EB086D" w:rsidRDefault="00EB086D" w14:paraId="30CA88D5" w14:textId="77777777">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rsidRPr="0062367F" w:rsidR="00EB086D" w:rsidP="00EB086D" w:rsidRDefault="00EB086D" w14:paraId="64F01730" w14:textId="77777777">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rsidRPr="00AF23E2" w:rsidR="00EB086D" w:rsidP="00EB086D" w:rsidRDefault="00EB086D" w14:paraId="69B67509" w14:textId="77777777">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rsidRPr="00D90196" w:rsidR="00EB086D" w:rsidP="00EB086D" w:rsidRDefault="00EB086D" w14:paraId="17B4C9FE" w14:textId="77777777">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rsidRPr="00D90196" w:rsidR="00EB086D" w:rsidP="00EB086D" w:rsidRDefault="00EB086D" w14:paraId="0DB5C215" w14:textId="77777777">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rsidRPr="00D90196" w:rsidR="00EB086D" w:rsidP="00EB086D" w:rsidRDefault="00EB086D" w14:paraId="10E36AEF" w14:textId="77777777">
                      <w:pPr>
                        <w:spacing w:line="240" w:lineRule="auto"/>
                        <w:rPr>
                          <w:rFonts w:cs="Arial"/>
                          <w:sz w:val="12"/>
                          <w:szCs w:val="12"/>
                        </w:rPr>
                      </w:pPr>
                    </w:p>
                  </w:txbxContent>
                </v:textbox>
              </v:shape>
            </w:pict>
          </mc:Fallback>
        </mc:AlternateContent>
      </w:r>
      <w:r w:rsidRPr="007F1F17">
        <w:rPr>
          <w:noProof/>
          <w:sz w:val="18"/>
          <w:szCs w:val="18"/>
          <w:lang w:val="en-GB"/>
        </w:rPr>
        <w:drawing>
          <wp:anchor distT="0" distB="0" distL="114300" distR="114300" simplePos="0" relativeHeight="251658240" behindDoc="1" locked="0" layoutInCell="1" allowOverlap="1" wp14:anchorId="724BC2ED" wp14:editId="5F81F0BD">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r w:rsidRPr="00A2248C">
        <w:rPr>
          <w:rFonts w:ascii="Arial Black" w:hAnsi="Arial Black"/>
          <w:color w:val="EA0029"/>
          <w:sz w:val="44"/>
          <w:szCs w:val="44"/>
          <w:lang w:val="en-GB"/>
        </w:rPr>
        <w:t>NEWS</w:t>
      </w:r>
    </w:p>
    <w:p w14:paraId="0BEC8119" w14:textId="132C2A67" w:rsidR="00EB086D" w:rsidRDefault="09BD7956" w:rsidP="004C0704">
      <w:pPr>
        <w:spacing w:line="240" w:lineRule="auto"/>
        <w:rPr>
          <w:rFonts w:cs="Arial"/>
          <w:b/>
          <w:bCs/>
          <w:color w:val="EA0029"/>
          <w:sz w:val="28"/>
          <w:szCs w:val="28"/>
          <w:lang w:val="en-GB"/>
        </w:rPr>
      </w:pPr>
      <w:r w:rsidRPr="4E25F9ED">
        <w:rPr>
          <w:rFonts w:cs="Arial"/>
          <w:b/>
          <w:bCs/>
          <w:color w:val="EA0029"/>
          <w:sz w:val="28"/>
          <w:szCs w:val="28"/>
          <w:lang w:val="en-GB"/>
        </w:rPr>
        <w:t xml:space="preserve">Embargoed </w:t>
      </w:r>
      <w:r w:rsidRPr="00BB70D4">
        <w:rPr>
          <w:rFonts w:cs="Arial"/>
          <w:b/>
          <w:bCs/>
          <w:color w:val="EA0029"/>
          <w:sz w:val="28"/>
          <w:szCs w:val="28"/>
          <w:lang w:val="en-GB"/>
        </w:rPr>
        <w:t xml:space="preserve">until </w:t>
      </w:r>
      <w:r w:rsidR="007E2119">
        <w:rPr>
          <w:rFonts w:cs="Arial"/>
          <w:b/>
          <w:bCs/>
          <w:color w:val="EA0029"/>
          <w:sz w:val="28"/>
          <w:szCs w:val="28"/>
          <w:lang w:val="en-GB"/>
        </w:rPr>
        <w:t>20</w:t>
      </w:r>
      <w:r w:rsidRPr="00BB70D4">
        <w:rPr>
          <w:rFonts w:cs="Arial"/>
          <w:b/>
          <w:bCs/>
          <w:color w:val="EA0029"/>
          <w:sz w:val="28"/>
          <w:szCs w:val="28"/>
          <w:lang w:val="en-GB"/>
        </w:rPr>
        <w:t>:</w:t>
      </w:r>
      <w:r w:rsidR="00C240B8" w:rsidRPr="00BB70D4">
        <w:rPr>
          <w:rFonts w:cs="Arial"/>
          <w:b/>
          <w:bCs/>
          <w:color w:val="EA0029"/>
          <w:sz w:val="28"/>
          <w:szCs w:val="28"/>
          <w:lang w:val="en-GB"/>
        </w:rPr>
        <w:t>00</w:t>
      </w:r>
      <w:r w:rsidRPr="00BB70D4">
        <w:rPr>
          <w:rFonts w:cs="Arial"/>
          <w:b/>
          <w:bCs/>
          <w:color w:val="EA0029"/>
          <w:sz w:val="28"/>
          <w:szCs w:val="28"/>
          <w:lang w:val="en-GB"/>
        </w:rPr>
        <w:t xml:space="preserve"> CET, </w:t>
      </w:r>
      <w:r w:rsidR="007A498A">
        <w:rPr>
          <w:rFonts w:cs="Arial"/>
          <w:b/>
          <w:bCs/>
          <w:color w:val="EA0029"/>
          <w:sz w:val="28"/>
          <w:szCs w:val="28"/>
          <w:lang w:val="en-GB"/>
        </w:rPr>
        <w:t>November 9</w:t>
      </w:r>
      <w:r w:rsidRPr="00BB70D4">
        <w:rPr>
          <w:rFonts w:cs="Arial"/>
          <w:b/>
          <w:bCs/>
          <w:color w:val="EA0029"/>
          <w:sz w:val="28"/>
          <w:szCs w:val="28"/>
          <w:lang w:val="en-GB"/>
        </w:rPr>
        <w:t>, 2022</w:t>
      </w:r>
    </w:p>
    <w:p w14:paraId="7720F010" w14:textId="77777777" w:rsidR="004C0704" w:rsidRPr="004C0704" w:rsidRDefault="004C0704" w:rsidP="004C0704">
      <w:pPr>
        <w:spacing w:line="240" w:lineRule="auto"/>
        <w:rPr>
          <w:rFonts w:cs="Arial"/>
          <w:b/>
          <w:bCs/>
          <w:color w:val="EA0029"/>
          <w:sz w:val="26"/>
          <w:szCs w:val="26"/>
          <w:lang w:val="en-GB"/>
        </w:rPr>
      </w:pPr>
    </w:p>
    <w:p w14:paraId="570F0B9E" w14:textId="3BD1C833" w:rsidR="009B0CFF" w:rsidRDefault="004C0704" w:rsidP="00D60812">
      <w:pPr>
        <w:pStyle w:val="NoSpacing"/>
        <w:jc w:val="center"/>
        <w:rPr>
          <w:rStyle w:val="normaltextrun"/>
          <w:rFonts w:ascii="Arial" w:eastAsia="Arial" w:hAnsi="Arial" w:cs="Arial"/>
          <w:b/>
          <w:bCs/>
          <w:color w:val="000000" w:themeColor="text1"/>
          <w:sz w:val="44"/>
          <w:szCs w:val="44"/>
        </w:rPr>
      </w:pPr>
      <w:r>
        <w:rPr>
          <w:rStyle w:val="normaltextrun"/>
          <w:rFonts w:ascii="Arial" w:eastAsia="Arial" w:hAnsi="Arial" w:cs="Arial"/>
          <w:b/>
          <w:bCs/>
          <w:color w:val="000000" w:themeColor="text1"/>
          <w:sz w:val="44"/>
          <w:szCs w:val="44"/>
        </w:rPr>
        <w:t>Kia</w:t>
      </w:r>
      <w:r w:rsidR="000C1F08">
        <w:rPr>
          <w:rStyle w:val="normaltextrun"/>
          <w:rFonts w:ascii="Arial" w:eastAsia="Arial" w:hAnsi="Arial" w:cs="Arial"/>
          <w:b/>
          <w:bCs/>
          <w:color w:val="000000" w:themeColor="text1"/>
          <w:sz w:val="44"/>
          <w:szCs w:val="44"/>
        </w:rPr>
        <w:t xml:space="preserve"> triumphs in</w:t>
      </w:r>
    </w:p>
    <w:p w14:paraId="0F5CCF2A" w14:textId="4201B87B" w:rsidR="00D60812" w:rsidRDefault="000C1F08" w:rsidP="00D60812">
      <w:pPr>
        <w:pStyle w:val="NoSpacing"/>
        <w:jc w:val="center"/>
        <w:rPr>
          <w:rStyle w:val="normaltextrun"/>
          <w:rFonts w:ascii="Arial" w:eastAsia="Arial" w:hAnsi="Arial" w:cs="Arial"/>
          <w:b/>
          <w:bCs/>
          <w:color w:val="000000" w:themeColor="text1"/>
          <w:sz w:val="44"/>
          <w:szCs w:val="44"/>
        </w:rPr>
      </w:pPr>
      <w:r>
        <w:rPr>
          <w:rStyle w:val="normaltextrun"/>
          <w:rFonts w:ascii="Arial" w:eastAsia="Arial" w:hAnsi="Arial" w:cs="Arial"/>
          <w:b/>
          <w:bCs/>
          <w:color w:val="000000" w:themeColor="text1"/>
          <w:sz w:val="44"/>
          <w:szCs w:val="44"/>
        </w:rPr>
        <w:t>Golden Steering Wheel Awards</w:t>
      </w:r>
    </w:p>
    <w:p w14:paraId="250EDED1" w14:textId="77777777" w:rsidR="00D60812" w:rsidRDefault="00D60812" w:rsidP="00D60812">
      <w:pPr>
        <w:pStyle w:val="NoSpacing"/>
        <w:rPr>
          <w:rStyle w:val="normaltextrun"/>
          <w:rFonts w:eastAsia="Arial" w:cs="Arial"/>
          <w:b/>
          <w:bCs/>
          <w:color w:val="212121"/>
          <w:sz w:val="26"/>
          <w:szCs w:val="26"/>
        </w:rPr>
      </w:pPr>
    </w:p>
    <w:p w14:paraId="1A77DB6C" w14:textId="1D4E2F77" w:rsidR="00433E3D" w:rsidRDefault="00DA57EF" w:rsidP="00D60812">
      <w:pPr>
        <w:pStyle w:val="NoSpacing"/>
        <w:numPr>
          <w:ilvl w:val="0"/>
          <w:numId w:val="7"/>
        </w:numPr>
        <w:rPr>
          <w:rStyle w:val="normaltextrun"/>
          <w:rFonts w:ascii="Arial" w:eastAsia="Arial" w:hAnsi="Arial" w:cs="Arial"/>
          <w:b/>
          <w:bCs/>
          <w:color w:val="212121"/>
          <w:sz w:val="26"/>
          <w:szCs w:val="26"/>
        </w:rPr>
      </w:pPr>
      <w:r w:rsidRPr="00433E3D">
        <w:rPr>
          <w:rStyle w:val="normaltextrun"/>
          <w:rFonts w:ascii="Arial" w:eastAsia="Arial" w:hAnsi="Arial" w:cs="Arial"/>
          <w:b/>
          <w:bCs/>
          <w:color w:val="212121"/>
          <w:sz w:val="26"/>
          <w:szCs w:val="26"/>
        </w:rPr>
        <w:t>Kia Niro EV</w:t>
      </w:r>
      <w:r w:rsidR="00EE0F9F" w:rsidRPr="00433E3D">
        <w:rPr>
          <w:rStyle w:val="normaltextrun"/>
          <w:rFonts w:ascii="Arial" w:eastAsia="Arial" w:hAnsi="Arial" w:cs="Arial"/>
          <w:b/>
          <w:bCs/>
          <w:color w:val="212121"/>
          <w:sz w:val="26"/>
          <w:szCs w:val="26"/>
        </w:rPr>
        <w:t xml:space="preserve"> takes first place</w:t>
      </w:r>
      <w:r w:rsidR="006B4B10" w:rsidRPr="00433E3D">
        <w:rPr>
          <w:rStyle w:val="normaltextrun"/>
          <w:rFonts w:ascii="Arial" w:eastAsia="Arial" w:hAnsi="Arial" w:cs="Arial"/>
          <w:b/>
          <w:bCs/>
          <w:color w:val="212121"/>
          <w:sz w:val="26"/>
          <w:szCs w:val="26"/>
        </w:rPr>
        <w:t xml:space="preserve"> in </w:t>
      </w:r>
      <w:r w:rsidR="00AB7A15" w:rsidRPr="00433E3D">
        <w:rPr>
          <w:rStyle w:val="normaltextrun"/>
          <w:rFonts w:ascii="Arial" w:eastAsia="Arial" w:hAnsi="Arial" w:cs="Arial"/>
          <w:b/>
          <w:bCs/>
          <w:color w:val="212121"/>
          <w:sz w:val="26"/>
          <w:szCs w:val="26"/>
        </w:rPr>
        <w:t>‘C</w:t>
      </w:r>
      <w:r w:rsidR="006B4B10" w:rsidRPr="00433E3D">
        <w:rPr>
          <w:rStyle w:val="normaltextrun"/>
          <w:rFonts w:ascii="Arial" w:eastAsia="Arial" w:hAnsi="Arial" w:cs="Arial"/>
          <w:b/>
          <w:bCs/>
          <w:color w:val="212121"/>
          <w:sz w:val="26"/>
          <w:szCs w:val="26"/>
        </w:rPr>
        <w:t>ompact SUV</w:t>
      </w:r>
      <w:r w:rsidR="00AB7A15" w:rsidRPr="00433E3D">
        <w:rPr>
          <w:rStyle w:val="normaltextrun"/>
          <w:rFonts w:ascii="Arial" w:eastAsia="Arial" w:hAnsi="Arial" w:cs="Arial"/>
          <w:b/>
          <w:bCs/>
          <w:color w:val="212121"/>
          <w:sz w:val="26"/>
          <w:szCs w:val="26"/>
        </w:rPr>
        <w:t>’</w:t>
      </w:r>
      <w:r w:rsidR="006B4B10" w:rsidRPr="00433E3D">
        <w:rPr>
          <w:rStyle w:val="normaltextrun"/>
          <w:rFonts w:ascii="Arial" w:eastAsia="Arial" w:hAnsi="Arial" w:cs="Arial"/>
          <w:b/>
          <w:bCs/>
          <w:color w:val="212121"/>
          <w:sz w:val="26"/>
          <w:szCs w:val="26"/>
        </w:rPr>
        <w:t xml:space="preserve"> c</w:t>
      </w:r>
      <w:r w:rsidR="005D3A23" w:rsidRPr="00433E3D">
        <w:rPr>
          <w:rStyle w:val="normaltextrun"/>
          <w:rFonts w:ascii="Arial" w:eastAsia="Arial" w:hAnsi="Arial" w:cs="Arial"/>
          <w:b/>
          <w:bCs/>
          <w:color w:val="212121"/>
          <w:sz w:val="26"/>
          <w:szCs w:val="26"/>
        </w:rPr>
        <w:t>ategory</w:t>
      </w:r>
      <w:r w:rsidR="00FA6BC8" w:rsidRPr="00433E3D">
        <w:rPr>
          <w:rStyle w:val="normaltextrun"/>
          <w:rFonts w:ascii="Arial" w:eastAsia="Arial" w:hAnsi="Arial" w:cs="Arial"/>
          <w:b/>
          <w:bCs/>
          <w:color w:val="212121"/>
          <w:sz w:val="26"/>
          <w:szCs w:val="26"/>
        </w:rPr>
        <w:t xml:space="preserve">; second place </w:t>
      </w:r>
      <w:r w:rsidR="008A519B" w:rsidRPr="00433E3D">
        <w:rPr>
          <w:rStyle w:val="normaltextrun"/>
          <w:rFonts w:ascii="Arial" w:eastAsia="Arial" w:hAnsi="Arial" w:cs="Arial"/>
          <w:b/>
          <w:bCs/>
          <w:color w:val="212121"/>
          <w:sz w:val="26"/>
          <w:szCs w:val="26"/>
        </w:rPr>
        <w:t>goes</w:t>
      </w:r>
      <w:r w:rsidR="00FA6BC8" w:rsidRPr="00433E3D">
        <w:rPr>
          <w:rStyle w:val="normaltextrun"/>
          <w:rFonts w:ascii="Arial" w:eastAsia="Arial" w:hAnsi="Arial" w:cs="Arial"/>
          <w:b/>
          <w:bCs/>
          <w:color w:val="212121"/>
          <w:sz w:val="26"/>
          <w:szCs w:val="26"/>
        </w:rPr>
        <w:t xml:space="preserve"> to the </w:t>
      </w:r>
      <w:r w:rsidR="005D3821" w:rsidRPr="00433E3D">
        <w:rPr>
          <w:rStyle w:val="normaltextrun"/>
          <w:rFonts w:ascii="Arial" w:eastAsia="Arial" w:hAnsi="Arial" w:cs="Arial"/>
          <w:b/>
          <w:bCs/>
          <w:color w:val="212121"/>
          <w:sz w:val="26"/>
          <w:szCs w:val="26"/>
        </w:rPr>
        <w:t xml:space="preserve">Kia </w:t>
      </w:r>
      <w:r w:rsidR="00FA6BC8" w:rsidRPr="00433E3D">
        <w:rPr>
          <w:rStyle w:val="normaltextrun"/>
          <w:rFonts w:ascii="Arial" w:eastAsia="Arial" w:hAnsi="Arial" w:cs="Arial"/>
          <w:b/>
          <w:bCs/>
          <w:color w:val="212121"/>
          <w:sz w:val="26"/>
          <w:szCs w:val="26"/>
        </w:rPr>
        <w:t>Sportage Plug-in Hybri</w:t>
      </w:r>
      <w:r w:rsidR="00F54B08" w:rsidRPr="00433E3D">
        <w:rPr>
          <w:rStyle w:val="normaltextrun"/>
          <w:rFonts w:ascii="Arial" w:eastAsia="Arial" w:hAnsi="Arial" w:cs="Arial"/>
          <w:b/>
          <w:bCs/>
          <w:color w:val="212121"/>
          <w:sz w:val="26"/>
          <w:szCs w:val="26"/>
        </w:rPr>
        <w:t>d</w:t>
      </w:r>
    </w:p>
    <w:p w14:paraId="35897D18" w14:textId="77777777" w:rsidR="00433E3D" w:rsidRDefault="007E39A1" w:rsidP="00D60812">
      <w:pPr>
        <w:pStyle w:val="NoSpacing"/>
        <w:numPr>
          <w:ilvl w:val="0"/>
          <w:numId w:val="7"/>
        </w:numPr>
        <w:rPr>
          <w:rStyle w:val="normaltextrun"/>
          <w:rFonts w:ascii="Arial" w:eastAsia="Arial" w:hAnsi="Arial" w:cs="Arial"/>
          <w:b/>
          <w:bCs/>
          <w:color w:val="212121"/>
          <w:sz w:val="26"/>
          <w:szCs w:val="26"/>
        </w:rPr>
      </w:pPr>
      <w:r w:rsidRPr="00433E3D">
        <w:rPr>
          <w:rStyle w:val="normaltextrun"/>
          <w:rFonts w:ascii="Arial" w:eastAsia="Arial" w:hAnsi="Arial" w:cs="Arial"/>
          <w:b/>
          <w:bCs/>
          <w:color w:val="212121"/>
          <w:sz w:val="26"/>
          <w:szCs w:val="26"/>
        </w:rPr>
        <w:t xml:space="preserve">High-performance EV6 GT </w:t>
      </w:r>
      <w:r w:rsidR="006979D3" w:rsidRPr="00433E3D">
        <w:rPr>
          <w:rStyle w:val="normaltextrun"/>
          <w:rFonts w:ascii="Arial" w:eastAsia="Arial" w:hAnsi="Arial" w:cs="Arial"/>
          <w:b/>
          <w:bCs/>
          <w:color w:val="212121"/>
          <w:sz w:val="26"/>
          <w:szCs w:val="26"/>
        </w:rPr>
        <w:t>takes second place in the ‘Mid-size</w:t>
      </w:r>
      <w:r w:rsidR="00C51432" w:rsidRPr="00433E3D">
        <w:rPr>
          <w:rStyle w:val="normaltextrun"/>
          <w:rFonts w:ascii="Arial" w:eastAsia="Arial" w:hAnsi="Arial" w:cs="Arial"/>
          <w:b/>
          <w:bCs/>
          <w:color w:val="212121"/>
          <w:sz w:val="26"/>
          <w:szCs w:val="26"/>
        </w:rPr>
        <w:t xml:space="preserve"> and Luxury’ c</w:t>
      </w:r>
      <w:r w:rsidR="005D3A23" w:rsidRPr="00433E3D">
        <w:rPr>
          <w:rStyle w:val="normaltextrun"/>
          <w:rFonts w:ascii="Arial" w:eastAsia="Arial" w:hAnsi="Arial" w:cs="Arial"/>
          <w:b/>
          <w:bCs/>
          <w:color w:val="212121"/>
          <w:sz w:val="26"/>
          <w:szCs w:val="26"/>
        </w:rPr>
        <w:t>ategory</w:t>
      </w:r>
    </w:p>
    <w:p w14:paraId="03C5B269" w14:textId="78F7ECE1" w:rsidR="003B2038" w:rsidRPr="00433E3D" w:rsidRDefault="00336C06" w:rsidP="00D60812">
      <w:pPr>
        <w:pStyle w:val="NoSpacing"/>
        <w:numPr>
          <w:ilvl w:val="0"/>
          <w:numId w:val="7"/>
        </w:numPr>
        <w:rPr>
          <w:rFonts w:ascii="Arial" w:eastAsia="Arial" w:hAnsi="Arial" w:cs="Arial"/>
          <w:b/>
          <w:bCs/>
          <w:color w:val="212121"/>
          <w:sz w:val="26"/>
          <w:szCs w:val="26"/>
        </w:rPr>
      </w:pPr>
      <w:r w:rsidRPr="00433E3D">
        <w:rPr>
          <w:rStyle w:val="normaltextrun"/>
          <w:rFonts w:ascii="Arial" w:eastAsia="Arial" w:hAnsi="Arial" w:cs="Arial"/>
          <w:b/>
          <w:bCs/>
          <w:color w:val="212121"/>
          <w:sz w:val="26"/>
          <w:szCs w:val="26"/>
        </w:rPr>
        <w:t xml:space="preserve">Golden Steering Wheel accolades </w:t>
      </w:r>
      <w:r w:rsidR="00EB22FA" w:rsidRPr="00433E3D">
        <w:rPr>
          <w:rStyle w:val="normaltextrun"/>
          <w:rFonts w:ascii="Arial" w:eastAsia="Arial" w:hAnsi="Arial" w:cs="Arial"/>
          <w:b/>
          <w:bCs/>
          <w:color w:val="212121"/>
          <w:sz w:val="26"/>
          <w:szCs w:val="26"/>
        </w:rPr>
        <w:t>follow previous wins</w:t>
      </w:r>
      <w:r w:rsidR="00172DAD" w:rsidRPr="00433E3D">
        <w:rPr>
          <w:rStyle w:val="normaltextrun"/>
          <w:rFonts w:ascii="Arial" w:eastAsia="Arial" w:hAnsi="Arial" w:cs="Arial"/>
          <w:b/>
          <w:bCs/>
          <w:color w:val="212121"/>
          <w:sz w:val="26"/>
          <w:szCs w:val="26"/>
        </w:rPr>
        <w:t xml:space="preserve"> in 20</w:t>
      </w:r>
      <w:r w:rsidR="009822C0" w:rsidRPr="00433E3D">
        <w:rPr>
          <w:rStyle w:val="normaltextrun"/>
          <w:rFonts w:ascii="Arial" w:eastAsia="Arial" w:hAnsi="Arial" w:cs="Arial"/>
          <w:b/>
          <w:bCs/>
          <w:color w:val="212121"/>
          <w:sz w:val="26"/>
          <w:szCs w:val="26"/>
        </w:rPr>
        <w:t>20</w:t>
      </w:r>
      <w:r w:rsidR="00172DAD" w:rsidRPr="00433E3D">
        <w:rPr>
          <w:rStyle w:val="normaltextrun"/>
          <w:rFonts w:ascii="Arial" w:eastAsia="Arial" w:hAnsi="Arial" w:cs="Arial"/>
          <w:b/>
          <w:bCs/>
          <w:color w:val="212121"/>
          <w:sz w:val="26"/>
          <w:szCs w:val="26"/>
        </w:rPr>
        <w:t xml:space="preserve"> (</w:t>
      </w:r>
      <w:r w:rsidR="003C65B7" w:rsidRPr="00433E3D">
        <w:rPr>
          <w:rStyle w:val="normaltextrun"/>
          <w:rFonts w:ascii="Arial" w:eastAsia="Arial" w:hAnsi="Arial" w:cs="Arial"/>
          <w:b/>
          <w:bCs/>
          <w:color w:val="212121"/>
          <w:sz w:val="26"/>
          <w:szCs w:val="26"/>
        </w:rPr>
        <w:t>Sorento</w:t>
      </w:r>
      <w:r w:rsidR="00172DAD" w:rsidRPr="00433E3D">
        <w:rPr>
          <w:rStyle w:val="normaltextrun"/>
          <w:rFonts w:ascii="Arial" w:eastAsia="Arial" w:hAnsi="Arial" w:cs="Arial"/>
          <w:b/>
          <w:bCs/>
          <w:color w:val="212121"/>
          <w:sz w:val="26"/>
          <w:szCs w:val="26"/>
        </w:rPr>
        <w:t>) and 20</w:t>
      </w:r>
      <w:r w:rsidR="003C65B7" w:rsidRPr="00433E3D">
        <w:rPr>
          <w:rStyle w:val="normaltextrun"/>
          <w:rFonts w:ascii="Arial" w:eastAsia="Arial" w:hAnsi="Arial" w:cs="Arial"/>
          <w:b/>
          <w:bCs/>
          <w:color w:val="212121"/>
          <w:sz w:val="26"/>
          <w:szCs w:val="26"/>
        </w:rPr>
        <w:t>19</w:t>
      </w:r>
      <w:r w:rsidR="00172DAD" w:rsidRPr="00433E3D">
        <w:rPr>
          <w:rStyle w:val="normaltextrun"/>
          <w:rFonts w:ascii="Arial" w:eastAsia="Arial" w:hAnsi="Arial" w:cs="Arial"/>
          <w:b/>
          <w:bCs/>
          <w:color w:val="212121"/>
          <w:sz w:val="26"/>
          <w:szCs w:val="26"/>
        </w:rPr>
        <w:t xml:space="preserve"> (</w:t>
      </w:r>
      <w:r w:rsidR="003C65B7" w:rsidRPr="00433E3D">
        <w:rPr>
          <w:rStyle w:val="normaltextrun"/>
          <w:rFonts w:ascii="Arial" w:eastAsia="Arial" w:hAnsi="Arial" w:cs="Arial"/>
          <w:b/>
          <w:bCs/>
          <w:color w:val="212121"/>
          <w:sz w:val="26"/>
          <w:szCs w:val="26"/>
        </w:rPr>
        <w:t>XCeed</w:t>
      </w:r>
      <w:r w:rsidR="00172DAD" w:rsidRPr="00433E3D">
        <w:rPr>
          <w:rStyle w:val="normaltextrun"/>
          <w:rFonts w:ascii="Arial" w:eastAsia="Arial" w:hAnsi="Arial" w:cs="Arial"/>
          <w:b/>
          <w:bCs/>
          <w:color w:val="212121"/>
          <w:sz w:val="26"/>
          <w:szCs w:val="26"/>
        </w:rPr>
        <w:t>)</w:t>
      </w:r>
      <w:r w:rsidR="00FF26C7" w:rsidRPr="00433E3D">
        <w:rPr>
          <w:rStyle w:val="normaltextrun"/>
          <w:rFonts w:ascii="Arial" w:eastAsia="Arial" w:hAnsi="Arial" w:cs="Arial"/>
          <w:b/>
          <w:bCs/>
          <w:color w:val="212121"/>
          <w:sz w:val="26"/>
          <w:szCs w:val="26"/>
        </w:rPr>
        <w:t xml:space="preserve"> </w:t>
      </w:r>
    </w:p>
    <w:p w14:paraId="03AA858B" w14:textId="77777777" w:rsidR="003B2038" w:rsidRDefault="003B2038" w:rsidP="00D60812">
      <w:pPr>
        <w:pStyle w:val="NoSpacing"/>
        <w:rPr>
          <w:rStyle w:val="normaltextrun"/>
          <w:rFonts w:ascii="Arial" w:eastAsia="Arial" w:hAnsi="Arial" w:cs="Arial"/>
          <w:b/>
          <w:bCs/>
          <w:color w:val="000000" w:themeColor="text1"/>
        </w:rPr>
      </w:pPr>
    </w:p>
    <w:p w14:paraId="54FFEB62" w14:textId="52746C1C" w:rsidR="00A97D40" w:rsidRPr="008C1A12" w:rsidRDefault="003C65B7" w:rsidP="008C1A12">
      <w:pPr>
        <w:spacing w:line="240" w:lineRule="auto"/>
        <w:rPr>
          <w:rStyle w:val="normaltextrun"/>
          <w:rFonts w:ascii="Segoe UI" w:eastAsia="Times New Roman" w:hAnsi="Segoe UI" w:cs="Segoe UI"/>
          <w:sz w:val="21"/>
          <w:szCs w:val="21"/>
          <w:lang w:val="en-GB" w:eastAsia="en-GB"/>
        </w:rPr>
      </w:pPr>
      <w:r w:rsidRPr="003B2038">
        <w:rPr>
          <w:rStyle w:val="normaltextrun"/>
          <w:rFonts w:eastAsia="Arial" w:cs="Arial"/>
          <w:b/>
          <w:bCs/>
          <w:color w:val="000000" w:themeColor="text1"/>
        </w:rPr>
        <w:t>November 9</w:t>
      </w:r>
      <w:r w:rsidR="004C0704" w:rsidRPr="003B2038">
        <w:rPr>
          <w:rStyle w:val="normaltextrun"/>
          <w:rFonts w:eastAsia="Arial" w:cs="Arial"/>
          <w:b/>
          <w:bCs/>
          <w:color w:val="000000" w:themeColor="text1"/>
        </w:rPr>
        <w:t>, 2022</w:t>
      </w:r>
      <w:r w:rsidR="004C0704" w:rsidRPr="003B2038">
        <w:rPr>
          <w:rStyle w:val="normaltextrun"/>
          <w:rFonts w:eastAsia="Arial" w:cs="Arial"/>
          <w:color w:val="000000" w:themeColor="text1"/>
        </w:rPr>
        <w:t> – </w:t>
      </w:r>
      <w:r w:rsidR="00403CCE" w:rsidRPr="003B2038">
        <w:rPr>
          <w:rStyle w:val="normaltextrun"/>
          <w:rFonts w:eastAsia="Arial" w:cs="Arial"/>
          <w:color w:val="000000" w:themeColor="text1"/>
        </w:rPr>
        <w:t>The</w:t>
      </w:r>
      <w:r w:rsidR="00403CCE" w:rsidRPr="00342BA9">
        <w:rPr>
          <w:rStyle w:val="normaltextrun"/>
          <w:rFonts w:eastAsia="Arial" w:cs="Arial"/>
          <w:color w:val="000000" w:themeColor="text1"/>
        </w:rPr>
        <w:t xml:space="preserve"> all-new Kia Niro EV</w:t>
      </w:r>
      <w:r w:rsidR="00611393" w:rsidRPr="00342BA9">
        <w:rPr>
          <w:rStyle w:val="normaltextrun"/>
          <w:rFonts w:eastAsia="Arial" w:cs="Arial"/>
          <w:color w:val="000000" w:themeColor="text1"/>
        </w:rPr>
        <w:t xml:space="preserve"> </w:t>
      </w:r>
      <w:r w:rsidR="004A42EA" w:rsidRPr="00342BA9">
        <w:rPr>
          <w:rStyle w:val="normaltextrun"/>
          <w:rFonts w:eastAsia="Arial" w:cs="Arial"/>
          <w:color w:val="000000" w:themeColor="text1"/>
        </w:rPr>
        <w:t xml:space="preserve">has </w:t>
      </w:r>
      <w:r w:rsidR="009524E2" w:rsidRPr="00342BA9">
        <w:rPr>
          <w:rStyle w:val="normaltextrun"/>
          <w:rFonts w:eastAsia="Arial" w:cs="Arial"/>
          <w:color w:val="000000" w:themeColor="text1"/>
        </w:rPr>
        <w:t xml:space="preserve">triumphed in </w:t>
      </w:r>
      <w:r w:rsidR="004573A4" w:rsidRPr="00342BA9">
        <w:rPr>
          <w:rStyle w:val="normaltextrun"/>
          <w:rFonts w:eastAsia="Arial" w:cs="Arial"/>
          <w:color w:val="000000" w:themeColor="text1"/>
        </w:rPr>
        <w:t>Germany’s</w:t>
      </w:r>
      <w:r w:rsidR="009524E2" w:rsidRPr="00342BA9">
        <w:rPr>
          <w:rStyle w:val="normaltextrun"/>
          <w:rFonts w:eastAsia="Arial" w:cs="Arial"/>
          <w:color w:val="000000" w:themeColor="text1"/>
        </w:rPr>
        <w:t xml:space="preserve"> </w:t>
      </w:r>
      <w:r w:rsidR="004573A4" w:rsidRPr="00342BA9">
        <w:rPr>
          <w:rStyle w:val="normaltextrun"/>
          <w:rFonts w:eastAsia="Arial" w:cs="Arial"/>
          <w:color w:val="000000" w:themeColor="text1"/>
        </w:rPr>
        <w:t>prestigious Golden Steering Wheel Awards</w:t>
      </w:r>
      <w:r w:rsidR="00C47623">
        <w:rPr>
          <w:rStyle w:val="normaltextrun"/>
          <w:rFonts w:eastAsia="Arial" w:cs="Arial"/>
          <w:color w:val="000000" w:themeColor="text1"/>
        </w:rPr>
        <w:t xml:space="preserve">, </w:t>
      </w:r>
      <w:r w:rsidR="00AE5E3C">
        <w:rPr>
          <w:rStyle w:val="normaltextrun"/>
          <w:rFonts w:eastAsia="Arial" w:cs="Arial"/>
          <w:color w:val="000000" w:themeColor="text1"/>
        </w:rPr>
        <w:t>a</w:t>
      </w:r>
      <w:r w:rsidR="002C7001">
        <w:rPr>
          <w:rStyle w:val="normaltextrun"/>
          <w:rFonts w:eastAsia="Arial" w:cs="Arial"/>
          <w:color w:val="000000" w:themeColor="text1"/>
        </w:rPr>
        <w:t xml:space="preserve"> competition</w:t>
      </w:r>
      <w:r w:rsidR="00F678FA">
        <w:rPr>
          <w:rStyle w:val="normaltextrun"/>
          <w:rFonts w:eastAsia="Arial" w:cs="Arial"/>
          <w:color w:val="000000" w:themeColor="text1"/>
        </w:rPr>
        <w:t xml:space="preserve"> widely seen as </w:t>
      </w:r>
      <w:r w:rsidR="00C47623" w:rsidRPr="008C1A12">
        <w:rPr>
          <w:rStyle w:val="normaltextrun"/>
          <w:rFonts w:eastAsia="Arial" w:cs="Arial"/>
          <w:color w:val="000000" w:themeColor="text1"/>
        </w:rPr>
        <w:t xml:space="preserve">the most important </w:t>
      </w:r>
      <w:r w:rsidR="008C1A12" w:rsidRPr="008C1A12">
        <w:rPr>
          <w:rStyle w:val="normaltextrun"/>
          <w:rFonts w:eastAsia="Arial" w:cs="Arial"/>
          <w:color w:val="000000" w:themeColor="text1"/>
        </w:rPr>
        <w:t>automotive awards</w:t>
      </w:r>
      <w:r w:rsidR="00C47623" w:rsidRPr="008C1A12">
        <w:rPr>
          <w:rStyle w:val="normaltextrun"/>
          <w:rFonts w:eastAsia="Arial" w:cs="Arial"/>
          <w:color w:val="000000" w:themeColor="text1"/>
        </w:rPr>
        <w:t xml:space="preserve"> in Germany</w:t>
      </w:r>
      <w:r w:rsidR="008C1A12" w:rsidRPr="008C1A12">
        <w:rPr>
          <w:rStyle w:val="normaltextrun"/>
          <w:rFonts w:eastAsia="Arial" w:cs="Arial"/>
          <w:color w:val="000000" w:themeColor="text1"/>
        </w:rPr>
        <w:t xml:space="preserve">. </w:t>
      </w:r>
      <w:r w:rsidR="00113120" w:rsidRPr="00342BA9">
        <w:rPr>
          <w:rStyle w:val="normaltextrun"/>
          <w:rFonts w:eastAsia="Arial" w:cs="Arial"/>
          <w:color w:val="000000" w:themeColor="text1"/>
        </w:rPr>
        <w:t>T</w:t>
      </w:r>
      <w:r w:rsidR="00AC21FD" w:rsidRPr="00342BA9">
        <w:rPr>
          <w:rStyle w:val="normaltextrun"/>
          <w:rFonts w:eastAsia="Arial" w:cs="Arial"/>
          <w:color w:val="000000" w:themeColor="text1"/>
        </w:rPr>
        <w:t xml:space="preserve">he </w:t>
      </w:r>
      <w:r w:rsidR="00D736E5" w:rsidRPr="00342BA9">
        <w:rPr>
          <w:rStyle w:val="normaltextrun"/>
          <w:rFonts w:eastAsia="Arial" w:cs="Arial"/>
          <w:color w:val="000000" w:themeColor="text1"/>
        </w:rPr>
        <w:t>all-</w:t>
      </w:r>
      <w:r w:rsidR="00403CCE" w:rsidRPr="00342BA9">
        <w:rPr>
          <w:rStyle w:val="normaltextrun"/>
          <w:rFonts w:eastAsia="Arial" w:cs="Arial"/>
          <w:color w:val="000000" w:themeColor="text1"/>
        </w:rPr>
        <w:t>electric crossover</w:t>
      </w:r>
      <w:r w:rsidR="00EF4893" w:rsidRPr="00342BA9">
        <w:rPr>
          <w:rStyle w:val="normaltextrun"/>
          <w:rFonts w:eastAsia="Arial" w:cs="Arial"/>
          <w:color w:val="000000" w:themeColor="text1"/>
        </w:rPr>
        <w:t xml:space="preserve">, launched </w:t>
      </w:r>
      <w:r w:rsidR="008E09DE" w:rsidRPr="00342BA9">
        <w:rPr>
          <w:rStyle w:val="normaltextrun"/>
          <w:rFonts w:eastAsia="Arial" w:cs="Arial"/>
          <w:color w:val="000000" w:themeColor="text1"/>
        </w:rPr>
        <w:t xml:space="preserve">to critical acclaim </w:t>
      </w:r>
      <w:r w:rsidR="00EF4893" w:rsidRPr="00342BA9">
        <w:rPr>
          <w:rStyle w:val="normaltextrun"/>
          <w:rFonts w:eastAsia="Arial" w:cs="Arial"/>
          <w:color w:val="000000" w:themeColor="text1"/>
        </w:rPr>
        <w:t xml:space="preserve">earlier this year, </w:t>
      </w:r>
      <w:r w:rsidR="00F7568D" w:rsidRPr="00342BA9">
        <w:rPr>
          <w:rStyle w:val="normaltextrun"/>
          <w:rFonts w:eastAsia="Arial" w:cs="Arial"/>
          <w:color w:val="000000" w:themeColor="text1"/>
        </w:rPr>
        <w:t>w</w:t>
      </w:r>
      <w:r w:rsidR="00D736E5" w:rsidRPr="00342BA9">
        <w:rPr>
          <w:rStyle w:val="normaltextrun"/>
          <w:rFonts w:eastAsia="Arial" w:cs="Arial"/>
          <w:color w:val="000000" w:themeColor="text1"/>
        </w:rPr>
        <w:t>as awarded</w:t>
      </w:r>
      <w:r w:rsidR="00236653" w:rsidRPr="00342BA9">
        <w:rPr>
          <w:rStyle w:val="normaltextrun"/>
          <w:rFonts w:eastAsia="Arial" w:cs="Arial"/>
          <w:color w:val="000000" w:themeColor="text1"/>
        </w:rPr>
        <w:t xml:space="preserve"> </w:t>
      </w:r>
      <w:r w:rsidR="00406295" w:rsidRPr="00342BA9">
        <w:rPr>
          <w:rStyle w:val="normaltextrun"/>
          <w:rFonts w:eastAsia="Arial" w:cs="Arial"/>
          <w:color w:val="000000" w:themeColor="text1"/>
        </w:rPr>
        <w:t>‘</w:t>
      </w:r>
      <w:r w:rsidR="00236653" w:rsidRPr="00342BA9">
        <w:rPr>
          <w:rStyle w:val="normaltextrun"/>
          <w:rFonts w:eastAsia="Arial" w:cs="Arial"/>
          <w:color w:val="000000" w:themeColor="text1"/>
        </w:rPr>
        <w:t>Golden Steering Wheel</w:t>
      </w:r>
      <w:r w:rsidR="00406295" w:rsidRPr="00342BA9">
        <w:rPr>
          <w:rStyle w:val="normaltextrun"/>
          <w:rFonts w:eastAsia="Arial" w:cs="Arial"/>
          <w:color w:val="000000" w:themeColor="text1"/>
        </w:rPr>
        <w:t xml:space="preserve"> 2022’</w:t>
      </w:r>
      <w:r w:rsidR="0073724D" w:rsidRPr="00342BA9">
        <w:rPr>
          <w:rStyle w:val="normaltextrun"/>
          <w:rFonts w:eastAsia="Arial" w:cs="Arial"/>
          <w:color w:val="000000" w:themeColor="text1"/>
        </w:rPr>
        <w:t xml:space="preserve"> in the </w:t>
      </w:r>
      <w:r w:rsidR="00E51B0B" w:rsidRPr="00342BA9">
        <w:rPr>
          <w:rStyle w:val="normaltextrun"/>
          <w:rFonts w:eastAsia="Arial" w:cs="Arial"/>
          <w:color w:val="000000" w:themeColor="text1"/>
        </w:rPr>
        <w:t xml:space="preserve">hotly contested </w:t>
      </w:r>
      <w:r w:rsidR="002947D5" w:rsidRPr="00342BA9">
        <w:rPr>
          <w:rStyle w:val="normaltextrun"/>
          <w:rFonts w:eastAsia="Arial" w:cs="Arial"/>
          <w:color w:val="000000" w:themeColor="text1"/>
        </w:rPr>
        <w:t xml:space="preserve">‘Compact SUV’ </w:t>
      </w:r>
      <w:r w:rsidR="00A97D40" w:rsidRPr="00342BA9">
        <w:rPr>
          <w:rStyle w:val="normaltextrun"/>
          <w:rFonts w:eastAsia="Arial" w:cs="Arial"/>
          <w:color w:val="000000" w:themeColor="text1"/>
        </w:rPr>
        <w:t>category</w:t>
      </w:r>
      <w:r w:rsidR="0023109D" w:rsidRPr="00342BA9">
        <w:rPr>
          <w:rStyle w:val="normaltextrun"/>
          <w:rFonts w:eastAsia="Arial" w:cs="Arial"/>
          <w:color w:val="000000" w:themeColor="text1"/>
        </w:rPr>
        <w:t>. T</w:t>
      </w:r>
      <w:r w:rsidR="009A20A8" w:rsidRPr="00342BA9">
        <w:rPr>
          <w:rStyle w:val="normaltextrun"/>
          <w:rFonts w:eastAsia="Arial" w:cs="Arial"/>
          <w:color w:val="000000" w:themeColor="text1"/>
        </w:rPr>
        <w:t xml:space="preserve">he </w:t>
      </w:r>
      <w:r w:rsidR="00D13A33" w:rsidRPr="00342BA9">
        <w:rPr>
          <w:rStyle w:val="normaltextrun"/>
          <w:rFonts w:eastAsia="Arial" w:cs="Arial"/>
          <w:color w:val="000000" w:themeColor="text1"/>
        </w:rPr>
        <w:t>Kia</w:t>
      </w:r>
      <w:r w:rsidR="009A20A8" w:rsidRPr="00342BA9">
        <w:rPr>
          <w:rStyle w:val="normaltextrun"/>
          <w:rFonts w:eastAsia="Arial" w:cs="Arial"/>
          <w:color w:val="000000" w:themeColor="text1"/>
        </w:rPr>
        <w:t xml:space="preserve"> </w:t>
      </w:r>
      <w:r w:rsidR="000C1303" w:rsidRPr="00342BA9">
        <w:rPr>
          <w:rStyle w:val="normaltextrun"/>
          <w:rFonts w:eastAsia="Arial" w:cs="Arial"/>
          <w:color w:val="000000" w:themeColor="text1"/>
        </w:rPr>
        <w:t xml:space="preserve">Sportage Plug-in Hybrid </w:t>
      </w:r>
      <w:r w:rsidR="002E5A5C" w:rsidRPr="00342BA9">
        <w:rPr>
          <w:rStyle w:val="normaltextrun"/>
          <w:rFonts w:eastAsia="Arial" w:cs="Arial"/>
          <w:color w:val="000000" w:themeColor="text1"/>
        </w:rPr>
        <w:t xml:space="preserve">SUV </w:t>
      </w:r>
      <w:r w:rsidR="000C1303" w:rsidRPr="00342BA9">
        <w:rPr>
          <w:rStyle w:val="normaltextrun"/>
          <w:rFonts w:eastAsia="Arial" w:cs="Arial"/>
          <w:color w:val="000000" w:themeColor="text1"/>
        </w:rPr>
        <w:t>t</w:t>
      </w:r>
      <w:r w:rsidR="0023109D" w:rsidRPr="00342BA9">
        <w:rPr>
          <w:rStyle w:val="normaltextrun"/>
          <w:rFonts w:eastAsia="Arial" w:cs="Arial"/>
          <w:color w:val="000000" w:themeColor="text1"/>
        </w:rPr>
        <w:t>ook</w:t>
      </w:r>
      <w:r w:rsidR="000C1303" w:rsidRPr="00342BA9">
        <w:rPr>
          <w:rStyle w:val="normaltextrun"/>
          <w:rFonts w:eastAsia="Arial" w:cs="Arial"/>
          <w:color w:val="000000" w:themeColor="text1"/>
        </w:rPr>
        <w:t xml:space="preserve"> second place</w:t>
      </w:r>
      <w:r w:rsidR="009E6A5D" w:rsidRPr="00342BA9">
        <w:rPr>
          <w:rStyle w:val="normaltextrun"/>
          <w:rFonts w:eastAsia="Arial" w:cs="Arial"/>
          <w:color w:val="000000" w:themeColor="text1"/>
        </w:rPr>
        <w:t>;</w:t>
      </w:r>
      <w:r w:rsidR="00B33A6F" w:rsidRPr="00342BA9">
        <w:rPr>
          <w:rStyle w:val="normaltextrun"/>
          <w:rFonts w:eastAsia="Arial" w:cs="Arial"/>
          <w:color w:val="000000" w:themeColor="text1"/>
        </w:rPr>
        <w:t xml:space="preserve"> </w:t>
      </w:r>
      <w:r w:rsidR="00AA2D58" w:rsidRPr="00342BA9">
        <w:rPr>
          <w:rStyle w:val="normaltextrun"/>
          <w:rFonts w:eastAsia="Arial" w:cs="Arial"/>
          <w:color w:val="000000" w:themeColor="text1"/>
        </w:rPr>
        <w:t xml:space="preserve">the double </w:t>
      </w:r>
      <w:r w:rsidR="00AA6A48" w:rsidRPr="00342BA9">
        <w:rPr>
          <w:rStyle w:val="normaltextrun"/>
          <w:rFonts w:eastAsia="Arial" w:cs="Arial"/>
          <w:color w:val="000000" w:themeColor="text1"/>
        </w:rPr>
        <w:t xml:space="preserve">victory </w:t>
      </w:r>
      <w:r w:rsidR="00016E08" w:rsidRPr="00342BA9">
        <w:rPr>
          <w:rStyle w:val="normaltextrun"/>
          <w:rFonts w:eastAsia="Arial" w:cs="Arial"/>
          <w:color w:val="000000" w:themeColor="text1"/>
        </w:rPr>
        <w:t>highlighting</w:t>
      </w:r>
      <w:r w:rsidR="00D13A33" w:rsidRPr="00342BA9">
        <w:rPr>
          <w:rStyle w:val="normaltextrun"/>
          <w:rFonts w:eastAsia="Arial" w:cs="Arial"/>
          <w:color w:val="000000" w:themeColor="text1"/>
        </w:rPr>
        <w:t xml:space="preserve"> </w:t>
      </w:r>
      <w:r w:rsidR="00AA6A48" w:rsidRPr="00342BA9">
        <w:rPr>
          <w:rStyle w:val="normaltextrun"/>
          <w:rFonts w:eastAsia="Arial" w:cs="Arial"/>
          <w:color w:val="000000" w:themeColor="text1"/>
        </w:rPr>
        <w:t>Kia’s</w:t>
      </w:r>
      <w:r w:rsidR="0002565B" w:rsidRPr="00342BA9">
        <w:rPr>
          <w:rStyle w:val="normaltextrun"/>
          <w:rFonts w:eastAsia="Arial" w:cs="Arial"/>
          <w:color w:val="000000" w:themeColor="text1"/>
        </w:rPr>
        <w:t xml:space="preserve"> </w:t>
      </w:r>
      <w:r w:rsidR="00D920FC" w:rsidRPr="00342BA9">
        <w:rPr>
          <w:rStyle w:val="normaltextrun"/>
          <w:rFonts w:eastAsia="Arial" w:cs="Arial"/>
          <w:color w:val="000000" w:themeColor="text1"/>
        </w:rPr>
        <w:t>strong showing</w:t>
      </w:r>
      <w:r w:rsidR="00C358ED" w:rsidRPr="00342BA9">
        <w:rPr>
          <w:rStyle w:val="normaltextrun"/>
          <w:rFonts w:eastAsia="Arial" w:cs="Arial"/>
          <w:color w:val="000000" w:themeColor="text1"/>
        </w:rPr>
        <w:t xml:space="preserve"> </w:t>
      </w:r>
      <w:r w:rsidR="00B27E03" w:rsidRPr="00342BA9">
        <w:rPr>
          <w:rStyle w:val="normaltextrun"/>
          <w:rFonts w:eastAsia="Arial" w:cs="Arial"/>
          <w:color w:val="000000" w:themeColor="text1"/>
        </w:rPr>
        <w:t>in</w:t>
      </w:r>
      <w:r w:rsidR="008D4BCC" w:rsidRPr="00342BA9">
        <w:rPr>
          <w:rStyle w:val="normaltextrun"/>
          <w:rFonts w:eastAsia="Arial" w:cs="Arial"/>
          <w:color w:val="000000" w:themeColor="text1"/>
        </w:rPr>
        <w:t xml:space="preserve"> </w:t>
      </w:r>
      <w:r w:rsidR="009D57CB" w:rsidRPr="00342BA9">
        <w:rPr>
          <w:rStyle w:val="normaltextrun"/>
          <w:rFonts w:eastAsia="Arial" w:cs="Arial"/>
          <w:color w:val="000000" w:themeColor="text1"/>
        </w:rPr>
        <w:t xml:space="preserve">one of </w:t>
      </w:r>
      <w:r w:rsidR="008D4BCC" w:rsidRPr="00342BA9">
        <w:rPr>
          <w:rStyle w:val="normaltextrun"/>
          <w:rFonts w:eastAsia="Arial" w:cs="Arial"/>
          <w:color w:val="000000" w:themeColor="text1"/>
        </w:rPr>
        <w:t xml:space="preserve">Europe’s </w:t>
      </w:r>
      <w:r w:rsidR="009D57CB" w:rsidRPr="00342BA9">
        <w:rPr>
          <w:rStyle w:val="normaltextrun"/>
          <w:rFonts w:eastAsia="Arial" w:cs="Arial"/>
          <w:color w:val="000000" w:themeColor="text1"/>
        </w:rPr>
        <w:t xml:space="preserve">most </w:t>
      </w:r>
      <w:r w:rsidR="00D13A33" w:rsidRPr="00342BA9">
        <w:rPr>
          <w:rStyle w:val="normaltextrun"/>
          <w:rFonts w:eastAsia="Arial" w:cs="Arial"/>
          <w:color w:val="000000" w:themeColor="text1"/>
        </w:rPr>
        <w:t xml:space="preserve">popular </w:t>
      </w:r>
      <w:r w:rsidR="005766DA" w:rsidRPr="00342BA9">
        <w:rPr>
          <w:rStyle w:val="normaltextrun"/>
          <w:rFonts w:eastAsia="Arial" w:cs="Arial"/>
          <w:color w:val="000000" w:themeColor="text1"/>
        </w:rPr>
        <w:t xml:space="preserve">vehicle </w:t>
      </w:r>
      <w:r w:rsidR="00D13A33" w:rsidRPr="00342BA9">
        <w:rPr>
          <w:rStyle w:val="normaltextrun"/>
          <w:rFonts w:eastAsia="Arial" w:cs="Arial"/>
          <w:color w:val="000000" w:themeColor="text1"/>
        </w:rPr>
        <w:t>se</w:t>
      </w:r>
      <w:r w:rsidR="00147C51" w:rsidRPr="00342BA9">
        <w:rPr>
          <w:rStyle w:val="normaltextrun"/>
          <w:rFonts w:eastAsia="Arial" w:cs="Arial"/>
          <w:color w:val="000000" w:themeColor="text1"/>
        </w:rPr>
        <w:t>gments</w:t>
      </w:r>
      <w:r w:rsidR="00D13A33" w:rsidRPr="00342BA9">
        <w:rPr>
          <w:rStyle w:val="normaltextrun"/>
          <w:rFonts w:eastAsia="Arial" w:cs="Arial"/>
          <w:color w:val="000000" w:themeColor="text1"/>
        </w:rPr>
        <w:t>.</w:t>
      </w:r>
      <w:r w:rsidR="007F0BEF">
        <w:rPr>
          <w:rStyle w:val="normaltextrun"/>
          <w:rFonts w:eastAsia="Arial" w:cs="Arial"/>
          <w:color w:val="000000" w:themeColor="text1"/>
        </w:rPr>
        <w:t xml:space="preserve"> Third place went to the Volkswagen Taigo.</w:t>
      </w:r>
    </w:p>
    <w:p w14:paraId="0D2BECF3" w14:textId="77777777" w:rsidR="00147C51" w:rsidRDefault="00147C51" w:rsidP="003B2038">
      <w:pPr>
        <w:pStyle w:val="NoSpacing"/>
        <w:rPr>
          <w:rStyle w:val="normaltextrun"/>
          <w:rFonts w:ascii="Arial" w:eastAsia="Arial" w:hAnsi="Arial" w:cs="Arial"/>
          <w:color w:val="000000" w:themeColor="text1"/>
        </w:rPr>
      </w:pPr>
    </w:p>
    <w:p w14:paraId="2249DEE8" w14:textId="1428FEC5" w:rsidR="003637F1" w:rsidRDefault="00230B22" w:rsidP="003B2038">
      <w:pPr>
        <w:pStyle w:val="NoSpacing"/>
        <w:rPr>
          <w:rStyle w:val="normaltextrun"/>
          <w:rFonts w:ascii="Arial" w:eastAsia="Arial" w:hAnsi="Arial" w:cs="Arial"/>
          <w:color w:val="000000" w:themeColor="text1"/>
        </w:rPr>
      </w:pPr>
      <w:r>
        <w:rPr>
          <w:rStyle w:val="normaltextrun"/>
          <w:rFonts w:ascii="Arial" w:eastAsia="Arial" w:hAnsi="Arial" w:cs="Arial"/>
          <w:color w:val="000000" w:themeColor="text1"/>
        </w:rPr>
        <w:t>The Golden Steering Wheel judges also praised t</w:t>
      </w:r>
      <w:r w:rsidR="0038273D">
        <w:rPr>
          <w:rStyle w:val="normaltextrun"/>
          <w:rFonts w:ascii="Arial" w:eastAsia="Arial" w:hAnsi="Arial" w:cs="Arial"/>
          <w:color w:val="000000" w:themeColor="text1"/>
        </w:rPr>
        <w:t xml:space="preserve">he recently </w:t>
      </w:r>
      <w:r w:rsidR="005C076A">
        <w:rPr>
          <w:rStyle w:val="normaltextrun"/>
          <w:rFonts w:ascii="Arial" w:eastAsia="Arial" w:hAnsi="Arial" w:cs="Arial"/>
          <w:color w:val="000000" w:themeColor="text1"/>
        </w:rPr>
        <w:t>launched Kia EV6 GT,</w:t>
      </w:r>
      <w:r w:rsidR="0094760E">
        <w:rPr>
          <w:rStyle w:val="normaltextrun"/>
          <w:rFonts w:ascii="Arial" w:eastAsia="Arial" w:hAnsi="Arial" w:cs="Arial"/>
          <w:color w:val="000000" w:themeColor="text1"/>
        </w:rPr>
        <w:t xml:space="preserve"> </w:t>
      </w:r>
      <w:r w:rsidR="00EB0B92">
        <w:rPr>
          <w:rStyle w:val="normaltextrun"/>
          <w:rFonts w:ascii="Arial" w:eastAsia="Arial" w:hAnsi="Arial" w:cs="Arial"/>
          <w:color w:val="000000" w:themeColor="text1"/>
        </w:rPr>
        <w:t xml:space="preserve">awarding </w:t>
      </w:r>
      <w:r w:rsidR="006B2D2C">
        <w:rPr>
          <w:rStyle w:val="normaltextrun"/>
          <w:rFonts w:ascii="Arial" w:eastAsia="Arial" w:hAnsi="Arial" w:cs="Arial"/>
          <w:color w:val="000000" w:themeColor="text1"/>
        </w:rPr>
        <w:t>the</w:t>
      </w:r>
      <w:r w:rsidR="005C076A">
        <w:rPr>
          <w:rStyle w:val="normaltextrun"/>
          <w:rFonts w:ascii="Arial" w:eastAsia="Arial" w:hAnsi="Arial" w:cs="Arial"/>
          <w:color w:val="000000" w:themeColor="text1"/>
        </w:rPr>
        <w:t xml:space="preserve"> </w:t>
      </w:r>
      <w:r w:rsidR="00A15AF2">
        <w:rPr>
          <w:rStyle w:val="normaltextrun"/>
          <w:rFonts w:ascii="Arial" w:eastAsia="Arial" w:hAnsi="Arial" w:cs="Arial"/>
          <w:color w:val="000000" w:themeColor="text1"/>
        </w:rPr>
        <w:t>high-performance</w:t>
      </w:r>
      <w:r w:rsidR="00C036BF">
        <w:rPr>
          <w:rStyle w:val="normaltextrun"/>
          <w:rFonts w:ascii="Arial" w:eastAsia="Arial" w:hAnsi="Arial" w:cs="Arial"/>
          <w:color w:val="000000" w:themeColor="text1"/>
        </w:rPr>
        <w:t xml:space="preserve"> version of Kia’s all-electric </w:t>
      </w:r>
      <w:r w:rsidR="00A15AF2">
        <w:rPr>
          <w:rStyle w:val="normaltextrun"/>
          <w:rFonts w:ascii="Arial" w:eastAsia="Arial" w:hAnsi="Arial" w:cs="Arial"/>
          <w:color w:val="000000" w:themeColor="text1"/>
        </w:rPr>
        <w:t>crossover</w:t>
      </w:r>
      <w:r w:rsidR="0094760E">
        <w:rPr>
          <w:rStyle w:val="normaltextrun"/>
          <w:rFonts w:ascii="Arial" w:eastAsia="Arial" w:hAnsi="Arial" w:cs="Arial"/>
          <w:color w:val="000000" w:themeColor="text1"/>
        </w:rPr>
        <w:t xml:space="preserve"> second place in the ‘Mid-size</w:t>
      </w:r>
      <w:r w:rsidR="00021F98">
        <w:rPr>
          <w:rStyle w:val="normaltextrun"/>
          <w:rFonts w:ascii="Arial" w:eastAsia="Arial" w:hAnsi="Arial" w:cs="Arial"/>
          <w:color w:val="000000" w:themeColor="text1"/>
        </w:rPr>
        <w:t xml:space="preserve"> and Luxury’ category</w:t>
      </w:r>
      <w:r w:rsidR="00D71F07">
        <w:rPr>
          <w:rStyle w:val="normaltextrun"/>
          <w:rFonts w:ascii="Arial" w:eastAsia="Arial" w:hAnsi="Arial" w:cs="Arial"/>
          <w:color w:val="000000" w:themeColor="text1"/>
        </w:rPr>
        <w:t xml:space="preserve">, </w:t>
      </w:r>
      <w:r w:rsidR="00DA788C">
        <w:rPr>
          <w:rStyle w:val="normaltextrun"/>
          <w:rFonts w:ascii="Arial" w:eastAsia="Arial" w:hAnsi="Arial" w:cs="Arial"/>
          <w:color w:val="000000" w:themeColor="text1"/>
        </w:rPr>
        <w:t xml:space="preserve">behind the </w:t>
      </w:r>
      <w:r w:rsidR="00261835">
        <w:rPr>
          <w:rStyle w:val="normaltextrun"/>
          <w:rFonts w:ascii="Arial" w:eastAsia="Arial" w:hAnsi="Arial" w:cs="Arial"/>
          <w:color w:val="000000" w:themeColor="text1"/>
        </w:rPr>
        <w:t xml:space="preserve">Nio ET7 and </w:t>
      </w:r>
      <w:r w:rsidR="00D71F07">
        <w:rPr>
          <w:rStyle w:val="normaltextrun"/>
          <w:rFonts w:ascii="Arial" w:eastAsia="Arial" w:hAnsi="Arial" w:cs="Arial"/>
          <w:color w:val="000000" w:themeColor="text1"/>
        </w:rPr>
        <w:t xml:space="preserve">ahead of the Mercedes-Benz EQE. </w:t>
      </w:r>
    </w:p>
    <w:p w14:paraId="41E7686B" w14:textId="77777777" w:rsidR="00B14867" w:rsidRDefault="00B14867" w:rsidP="003C65B7">
      <w:pPr>
        <w:pStyle w:val="NoSpacing"/>
        <w:rPr>
          <w:rStyle w:val="normaltextrun"/>
          <w:rFonts w:ascii="Arial" w:eastAsia="Arial" w:hAnsi="Arial" w:cs="Arial"/>
          <w:color w:val="000000" w:themeColor="text1"/>
        </w:rPr>
      </w:pPr>
    </w:p>
    <w:p w14:paraId="31B77808" w14:textId="77777777" w:rsidR="00D5438C" w:rsidRDefault="005A2836" w:rsidP="003C65B7">
      <w:pPr>
        <w:pStyle w:val="NoSpacing"/>
        <w:rPr>
          <w:rStyle w:val="normaltextrun"/>
          <w:rFonts w:ascii="Arial" w:eastAsia="Arial" w:hAnsi="Arial" w:cs="Arial"/>
          <w:color w:val="000000" w:themeColor="text1"/>
        </w:rPr>
      </w:pPr>
      <w:r>
        <w:rPr>
          <w:rStyle w:val="normaltextrun"/>
          <w:rFonts w:ascii="Arial" w:eastAsia="Arial" w:hAnsi="Arial" w:cs="Arial"/>
          <w:color w:val="000000" w:themeColor="text1"/>
        </w:rPr>
        <w:t>The</w:t>
      </w:r>
      <w:r w:rsidR="00487CD2">
        <w:rPr>
          <w:rStyle w:val="normaltextrun"/>
          <w:rFonts w:ascii="Arial" w:eastAsia="Arial" w:hAnsi="Arial" w:cs="Arial"/>
          <w:color w:val="000000" w:themeColor="text1"/>
        </w:rPr>
        <w:t xml:space="preserve"> Niro EV, Sportage Plug-in Hybrid and EV6 GT were among</w:t>
      </w:r>
      <w:r w:rsidR="00983B89">
        <w:rPr>
          <w:rStyle w:val="normaltextrun"/>
          <w:rFonts w:ascii="Arial" w:eastAsia="Arial" w:hAnsi="Arial" w:cs="Arial"/>
          <w:color w:val="000000" w:themeColor="text1"/>
        </w:rPr>
        <w:t xml:space="preserve"> 47 new vehicles across a total of seven categories</w:t>
      </w:r>
      <w:r w:rsidR="00DC4B5E">
        <w:rPr>
          <w:rStyle w:val="normaltextrun"/>
          <w:rFonts w:ascii="Arial" w:eastAsia="Arial" w:hAnsi="Arial" w:cs="Arial"/>
          <w:color w:val="000000" w:themeColor="text1"/>
        </w:rPr>
        <w:t xml:space="preserve"> that were </w:t>
      </w:r>
      <w:r w:rsidR="00A52A51">
        <w:rPr>
          <w:rStyle w:val="normaltextrun"/>
          <w:rFonts w:ascii="Arial" w:eastAsia="Arial" w:hAnsi="Arial" w:cs="Arial"/>
          <w:color w:val="000000" w:themeColor="text1"/>
        </w:rPr>
        <w:t>nominated</w:t>
      </w:r>
      <w:r w:rsidR="00DC4B5E">
        <w:rPr>
          <w:rStyle w:val="normaltextrun"/>
          <w:rFonts w:ascii="Arial" w:eastAsia="Arial" w:hAnsi="Arial" w:cs="Arial"/>
          <w:color w:val="000000" w:themeColor="text1"/>
        </w:rPr>
        <w:t xml:space="preserve"> </w:t>
      </w:r>
      <w:r w:rsidR="00AB1758">
        <w:rPr>
          <w:rStyle w:val="normaltextrun"/>
          <w:rFonts w:ascii="Arial" w:eastAsia="Arial" w:hAnsi="Arial" w:cs="Arial"/>
          <w:color w:val="000000" w:themeColor="text1"/>
        </w:rPr>
        <w:t xml:space="preserve">by the editorial teams </w:t>
      </w:r>
      <w:r w:rsidR="00072CB1">
        <w:rPr>
          <w:rStyle w:val="normaltextrun"/>
          <w:rFonts w:ascii="Arial" w:eastAsia="Arial" w:hAnsi="Arial" w:cs="Arial"/>
          <w:color w:val="000000" w:themeColor="text1"/>
        </w:rPr>
        <w:t>of German publications</w:t>
      </w:r>
      <w:r w:rsidR="008063FA">
        <w:rPr>
          <w:rStyle w:val="normaltextrun"/>
          <w:rFonts w:ascii="Arial" w:eastAsia="Arial" w:hAnsi="Arial" w:cs="Arial"/>
          <w:color w:val="000000" w:themeColor="text1"/>
        </w:rPr>
        <w:t xml:space="preserve"> </w:t>
      </w:r>
      <w:r w:rsidR="004C02B4">
        <w:rPr>
          <w:rStyle w:val="normaltextrun"/>
          <w:rFonts w:ascii="Arial" w:eastAsia="Arial" w:hAnsi="Arial" w:cs="Arial"/>
          <w:color w:val="000000" w:themeColor="text1"/>
        </w:rPr>
        <w:t>‘</w:t>
      </w:r>
      <w:r w:rsidR="008063FA">
        <w:rPr>
          <w:rStyle w:val="normaltextrun"/>
          <w:rFonts w:ascii="Arial" w:eastAsia="Arial" w:hAnsi="Arial" w:cs="Arial"/>
          <w:color w:val="000000" w:themeColor="text1"/>
        </w:rPr>
        <w:t>AUTO BILD</w:t>
      </w:r>
      <w:r w:rsidR="004C02B4">
        <w:rPr>
          <w:rStyle w:val="normaltextrun"/>
          <w:rFonts w:ascii="Arial" w:eastAsia="Arial" w:hAnsi="Arial" w:cs="Arial"/>
          <w:color w:val="000000" w:themeColor="text1"/>
        </w:rPr>
        <w:t>’</w:t>
      </w:r>
      <w:r w:rsidR="008063FA">
        <w:rPr>
          <w:rStyle w:val="normaltextrun"/>
          <w:rFonts w:ascii="Arial" w:eastAsia="Arial" w:hAnsi="Arial" w:cs="Arial"/>
          <w:color w:val="000000" w:themeColor="text1"/>
        </w:rPr>
        <w:t xml:space="preserve"> and </w:t>
      </w:r>
      <w:r w:rsidR="004C02B4">
        <w:rPr>
          <w:rStyle w:val="normaltextrun"/>
          <w:rFonts w:ascii="Arial" w:eastAsia="Arial" w:hAnsi="Arial" w:cs="Arial"/>
          <w:color w:val="000000" w:themeColor="text1"/>
        </w:rPr>
        <w:t>‘</w:t>
      </w:r>
      <w:r w:rsidR="008063FA">
        <w:rPr>
          <w:rStyle w:val="normaltextrun"/>
          <w:rFonts w:ascii="Arial" w:eastAsia="Arial" w:hAnsi="Arial" w:cs="Arial"/>
          <w:color w:val="000000" w:themeColor="text1"/>
        </w:rPr>
        <w:t xml:space="preserve">BILD am </w:t>
      </w:r>
      <w:r w:rsidR="004C02B4">
        <w:rPr>
          <w:rStyle w:val="normaltextrun"/>
          <w:rFonts w:ascii="Arial" w:eastAsia="Arial" w:hAnsi="Arial" w:cs="Arial"/>
          <w:color w:val="000000" w:themeColor="text1"/>
        </w:rPr>
        <w:t>SONNTAG</w:t>
      </w:r>
      <w:r w:rsidR="00072CB1">
        <w:rPr>
          <w:rStyle w:val="normaltextrun"/>
          <w:rFonts w:ascii="Arial" w:eastAsia="Arial" w:hAnsi="Arial" w:cs="Arial"/>
          <w:color w:val="000000" w:themeColor="text1"/>
        </w:rPr>
        <w:t xml:space="preserve">’. </w:t>
      </w:r>
      <w:r w:rsidR="00B84C3A">
        <w:rPr>
          <w:rStyle w:val="normaltextrun"/>
          <w:rFonts w:ascii="Arial" w:eastAsia="Arial" w:hAnsi="Arial" w:cs="Arial"/>
          <w:color w:val="000000" w:themeColor="text1"/>
        </w:rPr>
        <w:t>Their readers then selected three finalists from each vehicle category</w:t>
      </w:r>
      <w:r w:rsidR="00A52A51">
        <w:rPr>
          <w:rStyle w:val="normaltextrun"/>
          <w:rFonts w:ascii="Arial" w:eastAsia="Arial" w:hAnsi="Arial" w:cs="Arial"/>
          <w:color w:val="000000" w:themeColor="text1"/>
        </w:rPr>
        <w:t xml:space="preserve">, before </w:t>
      </w:r>
      <w:r w:rsidR="001739C8">
        <w:rPr>
          <w:rStyle w:val="normaltextrun"/>
          <w:rFonts w:ascii="Arial" w:eastAsia="Arial" w:hAnsi="Arial" w:cs="Arial"/>
          <w:color w:val="000000" w:themeColor="text1"/>
        </w:rPr>
        <w:t>a 21-</w:t>
      </w:r>
      <w:r w:rsidR="00CE4F4C">
        <w:rPr>
          <w:rStyle w:val="normaltextrun"/>
          <w:rFonts w:ascii="Arial" w:eastAsia="Arial" w:hAnsi="Arial" w:cs="Arial"/>
          <w:color w:val="000000" w:themeColor="text1"/>
        </w:rPr>
        <w:t>strong</w:t>
      </w:r>
      <w:r w:rsidR="001739C8">
        <w:rPr>
          <w:rStyle w:val="normaltextrun"/>
          <w:rFonts w:ascii="Arial" w:eastAsia="Arial" w:hAnsi="Arial" w:cs="Arial"/>
          <w:color w:val="000000" w:themeColor="text1"/>
        </w:rPr>
        <w:t xml:space="preserve"> jury</w:t>
      </w:r>
      <w:r w:rsidR="00CE4F4C">
        <w:rPr>
          <w:rStyle w:val="normaltextrun"/>
          <w:rFonts w:ascii="Arial" w:eastAsia="Arial" w:hAnsi="Arial" w:cs="Arial"/>
          <w:color w:val="000000" w:themeColor="text1"/>
        </w:rPr>
        <w:t xml:space="preserve"> of experts tested each vehicle extensively </w:t>
      </w:r>
      <w:r w:rsidR="00990EEC">
        <w:rPr>
          <w:rStyle w:val="normaltextrun"/>
          <w:rFonts w:ascii="Arial" w:eastAsia="Arial" w:hAnsi="Arial" w:cs="Arial"/>
          <w:color w:val="000000" w:themeColor="text1"/>
        </w:rPr>
        <w:t xml:space="preserve">in the final round of the competition at Germany’s </w:t>
      </w:r>
      <w:r w:rsidR="00A40523" w:rsidRPr="00A40523">
        <w:rPr>
          <w:rStyle w:val="normaltextrun"/>
          <w:rFonts w:ascii="Arial" w:eastAsia="Arial" w:hAnsi="Arial" w:cs="Arial"/>
          <w:color w:val="000000" w:themeColor="text1"/>
        </w:rPr>
        <w:t>D</w:t>
      </w:r>
      <w:r w:rsidR="00E2761F">
        <w:rPr>
          <w:rStyle w:val="normaltextrun"/>
          <w:rFonts w:ascii="Arial" w:eastAsia="Arial" w:hAnsi="Arial" w:cs="Arial"/>
          <w:color w:val="000000" w:themeColor="text1"/>
        </w:rPr>
        <w:t>EKRA</w:t>
      </w:r>
      <w:r w:rsidR="00A40523" w:rsidRPr="00A40523">
        <w:rPr>
          <w:rStyle w:val="normaltextrun"/>
          <w:rFonts w:ascii="Arial" w:eastAsia="Arial" w:hAnsi="Arial" w:cs="Arial"/>
          <w:color w:val="000000" w:themeColor="text1"/>
        </w:rPr>
        <w:t xml:space="preserve"> Lausitzring</w:t>
      </w:r>
      <w:r w:rsidR="00CE4F4C">
        <w:rPr>
          <w:rStyle w:val="normaltextrun"/>
          <w:rFonts w:ascii="Arial" w:eastAsia="Arial" w:hAnsi="Arial" w:cs="Arial"/>
          <w:color w:val="000000" w:themeColor="text1"/>
        </w:rPr>
        <w:t xml:space="preserve"> </w:t>
      </w:r>
      <w:r w:rsidR="00A40523">
        <w:rPr>
          <w:rStyle w:val="normaltextrun"/>
          <w:rFonts w:ascii="Arial" w:eastAsia="Arial" w:hAnsi="Arial" w:cs="Arial"/>
          <w:color w:val="000000" w:themeColor="text1"/>
        </w:rPr>
        <w:t>circuit</w:t>
      </w:r>
      <w:r w:rsidR="00D5438C">
        <w:rPr>
          <w:rStyle w:val="normaltextrun"/>
          <w:rFonts w:ascii="Arial" w:eastAsia="Arial" w:hAnsi="Arial" w:cs="Arial"/>
          <w:color w:val="000000" w:themeColor="text1"/>
        </w:rPr>
        <w:t xml:space="preserve"> before selecting the winners.</w:t>
      </w:r>
    </w:p>
    <w:p w14:paraId="08B9D02F" w14:textId="77777777" w:rsidR="00D5438C" w:rsidRDefault="00D5438C" w:rsidP="003C65B7">
      <w:pPr>
        <w:pStyle w:val="NoSpacing"/>
        <w:rPr>
          <w:rStyle w:val="normaltextrun"/>
          <w:rFonts w:ascii="Arial" w:eastAsia="Arial" w:hAnsi="Arial" w:cs="Arial"/>
          <w:color w:val="000000" w:themeColor="text1"/>
        </w:rPr>
      </w:pPr>
    </w:p>
    <w:p w14:paraId="1FA6950F" w14:textId="287539CE" w:rsidR="00AB36D2" w:rsidRDefault="1CAC8C4A" w:rsidP="003C65B7">
      <w:pPr>
        <w:pStyle w:val="NoSpacing"/>
        <w:rPr>
          <w:rStyle w:val="normaltextrun"/>
          <w:rFonts w:ascii="Arial" w:eastAsia="Arial" w:hAnsi="Arial" w:cs="Arial"/>
          <w:color w:val="000000" w:themeColor="text1"/>
        </w:rPr>
      </w:pPr>
      <w:r>
        <w:rPr>
          <w:rStyle w:val="normaltextrun"/>
          <w:rFonts w:ascii="Arial" w:hAnsi="Arial" w:cs="Arial"/>
          <w:color w:val="000000"/>
          <w:shd w:val="clear" w:color="auto" w:fill="FFFFFF"/>
        </w:rPr>
        <w:t>Jason Jeong</w:t>
      </w:r>
      <w:r w:rsidR="002A2501">
        <w:rPr>
          <w:rStyle w:val="normaltextrun"/>
          <w:rFonts w:ascii="Arial" w:hAnsi="Arial" w:cs="Arial"/>
          <w:color w:val="000000"/>
          <w:shd w:val="clear" w:color="auto" w:fill="FFFFFF"/>
        </w:rPr>
        <w:t xml:space="preserve">, </w:t>
      </w:r>
      <w:r w:rsidR="29C8A577">
        <w:rPr>
          <w:rStyle w:val="normaltextrun"/>
          <w:rFonts w:ascii="Arial" w:hAnsi="Arial" w:cs="Arial"/>
          <w:color w:val="000000"/>
          <w:shd w:val="clear" w:color="auto" w:fill="FFFFFF"/>
        </w:rPr>
        <w:t xml:space="preserve">President of </w:t>
      </w:r>
      <w:r w:rsidR="002A2501">
        <w:rPr>
          <w:rStyle w:val="normaltextrun"/>
          <w:rFonts w:ascii="Arial" w:hAnsi="Arial" w:cs="Arial"/>
          <w:color w:val="000000"/>
          <w:shd w:val="clear" w:color="auto" w:fill="FFFFFF"/>
        </w:rPr>
        <w:t>Kia Europe, said: “</w:t>
      </w:r>
      <w:r w:rsidR="003106F5">
        <w:rPr>
          <w:rStyle w:val="normaltextrun"/>
          <w:rFonts w:ascii="Arial" w:hAnsi="Arial" w:cs="Arial"/>
          <w:color w:val="000000"/>
          <w:shd w:val="clear" w:color="auto" w:fill="FFFFFF"/>
        </w:rPr>
        <w:t xml:space="preserve">Kia </w:t>
      </w:r>
      <w:r w:rsidR="00A2135F">
        <w:rPr>
          <w:rStyle w:val="normaltextrun"/>
          <w:rFonts w:ascii="Arial" w:hAnsi="Arial" w:cs="Arial"/>
          <w:color w:val="000000"/>
          <w:shd w:val="clear" w:color="auto" w:fill="FFFFFF"/>
        </w:rPr>
        <w:t xml:space="preserve">continues to expand </w:t>
      </w:r>
      <w:r w:rsidR="009930F2">
        <w:rPr>
          <w:rStyle w:val="normaltextrun"/>
          <w:rFonts w:ascii="Arial" w:hAnsi="Arial" w:cs="Arial"/>
          <w:color w:val="000000"/>
          <w:shd w:val="clear" w:color="auto" w:fill="FFFFFF"/>
        </w:rPr>
        <w:t xml:space="preserve">its electrified model range </w:t>
      </w:r>
      <w:r w:rsidR="003D5916">
        <w:rPr>
          <w:rStyle w:val="normaltextrun"/>
          <w:rFonts w:ascii="Arial" w:hAnsi="Arial" w:cs="Arial"/>
          <w:color w:val="000000"/>
          <w:shd w:val="clear" w:color="auto" w:fill="FFFFFF"/>
        </w:rPr>
        <w:t>wit</w:t>
      </w:r>
      <w:r w:rsidR="008E46B4">
        <w:rPr>
          <w:rStyle w:val="normaltextrun"/>
          <w:rFonts w:ascii="Arial" w:hAnsi="Arial" w:cs="Arial"/>
          <w:color w:val="000000"/>
          <w:shd w:val="clear" w:color="auto" w:fill="FFFFFF"/>
        </w:rPr>
        <w:t xml:space="preserve">h </w:t>
      </w:r>
      <w:r w:rsidR="00651F3C">
        <w:rPr>
          <w:rStyle w:val="normaltextrun"/>
          <w:rFonts w:ascii="Arial" w:hAnsi="Arial" w:cs="Arial"/>
          <w:color w:val="000000"/>
          <w:shd w:val="clear" w:color="auto" w:fill="FFFFFF"/>
        </w:rPr>
        <w:t>vehicles</w:t>
      </w:r>
      <w:r w:rsidR="006C3302">
        <w:rPr>
          <w:rStyle w:val="normaltextrun"/>
          <w:rFonts w:ascii="Arial" w:hAnsi="Arial" w:cs="Arial"/>
          <w:color w:val="000000"/>
          <w:shd w:val="clear" w:color="auto" w:fill="FFFFFF"/>
        </w:rPr>
        <w:t xml:space="preserve"> that combine efficiency, impressive </w:t>
      </w:r>
      <w:r w:rsidR="00595414">
        <w:rPr>
          <w:rStyle w:val="normaltextrun"/>
          <w:rFonts w:ascii="Arial" w:hAnsi="Arial" w:cs="Arial"/>
          <w:color w:val="000000"/>
          <w:shd w:val="clear" w:color="auto" w:fill="FFFFFF"/>
        </w:rPr>
        <w:t xml:space="preserve">driving </w:t>
      </w:r>
      <w:r w:rsidR="006C3302">
        <w:rPr>
          <w:rStyle w:val="normaltextrun"/>
          <w:rFonts w:ascii="Arial" w:hAnsi="Arial" w:cs="Arial"/>
          <w:color w:val="000000"/>
          <w:shd w:val="clear" w:color="auto" w:fill="FFFFFF"/>
        </w:rPr>
        <w:t xml:space="preserve">range, </w:t>
      </w:r>
      <w:r w:rsidR="00440578">
        <w:rPr>
          <w:rStyle w:val="normaltextrun"/>
          <w:rFonts w:ascii="Arial" w:hAnsi="Arial" w:cs="Arial"/>
          <w:color w:val="000000"/>
          <w:shd w:val="clear" w:color="auto" w:fill="FFFFFF"/>
        </w:rPr>
        <w:t>and style.</w:t>
      </w:r>
      <w:r w:rsidR="00651F3C">
        <w:rPr>
          <w:rStyle w:val="normaltextrun"/>
          <w:rFonts w:ascii="Arial" w:hAnsi="Arial" w:cs="Arial"/>
          <w:color w:val="000000"/>
          <w:shd w:val="clear" w:color="auto" w:fill="FFFFFF"/>
        </w:rPr>
        <w:t xml:space="preserve"> </w:t>
      </w:r>
      <w:r w:rsidR="004C5023">
        <w:rPr>
          <w:rStyle w:val="normaltextrun"/>
          <w:rFonts w:ascii="Arial" w:hAnsi="Arial" w:cs="Arial"/>
          <w:color w:val="000000"/>
          <w:shd w:val="clear" w:color="auto" w:fill="FFFFFF"/>
        </w:rPr>
        <w:t>The breadth of our</w:t>
      </w:r>
      <w:r w:rsidR="00595414">
        <w:rPr>
          <w:rStyle w:val="normaltextrun"/>
          <w:rFonts w:ascii="Arial" w:hAnsi="Arial" w:cs="Arial"/>
          <w:color w:val="000000"/>
          <w:shd w:val="clear" w:color="auto" w:fill="FFFFFF"/>
        </w:rPr>
        <w:t xml:space="preserve"> electrified line-up </w:t>
      </w:r>
      <w:r w:rsidR="006B34D0">
        <w:rPr>
          <w:rStyle w:val="normaltextrun"/>
          <w:rFonts w:ascii="Arial" w:hAnsi="Arial" w:cs="Arial"/>
          <w:color w:val="000000"/>
          <w:shd w:val="clear" w:color="auto" w:fill="FFFFFF"/>
        </w:rPr>
        <w:t xml:space="preserve">is </w:t>
      </w:r>
      <w:r w:rsidR="00F47642">
        <w:rPr>
          <w:rStyle w:val="normaltextrun"/>
          <w:rFonts w:ascii="Arial" w:hAnsi="Arial" w:cs="Arial"/>
          <w:color w:val="000000"/>
          <w:shd w:val="clear" w:color="auto" w:fill="FFFFFF"/>
        </w:rPr>
        <w:t xml:space="preserve">highlighted </w:t>
      </w:r>
      <w:r w:rsidR="002E0605">
        <w:rPr>
          <w:rStyle w:val="normaltextrun"/>
          <w:rFonts w:ascii="Arial" w:hAnsi="Arial" w:cs="Arial"/>
          <w:color w:val="000000"/>
          <w:shd w:val="clear" w:color="auto" w:fill="FFFFFF"/>
        </w:rPr>
        <w:t>in this year’s Golden Steering Wheel Awards</w:t>
      </w:r>
      <w:r w:rsidR="72C65698">
        <w:rPr>
          <w:rStyle w:val="normaltextrun"/>
          <w:rFonts w:ascii="Arial" w:hAnsi="Arial" w:cs="Arial"/>
          <w:color w:val="000000"/>
          <w:shd w:val="clear" w:color="auto" w:fill="FFFFFF"/>
        </w:rPr>
        <w:t xml:space="preserve"> which strengthens the brand’s position as leaders in electrification</w:t>
      </w:r>
      <w:r w:rsidR="002E0605">
        <w:rPr>
          <w:rStyle w:val="normaltextrun"/>
          <w:rFonts w:ascii="Arial" w:hAnsi="Arial" w:cs="Arial"/>
          <w:color w:val="000000"/>
          <w:shd w:val="clear" w:color="auto" w:fill="FFFFFF"/>
        </w:rPr>
        <w:t xml:space="preserve">. </w:t>
      </w:r>
      <w:r w:rsidR="006134A8">
        <w:rPr>
          <w:rStyle w:val="normaltextrun"/>
          <w:rFonts w:ascii="Arial" w:hAnsi="Arial" w:cs="Arial"/>
          <w:color w:val="000000"/>
          <w:shd w:val="clear" w:color="auto" w:fill="FFFFFF"/>
        </w:rPr>
        <w:t xml:space="preserve">We’re </w:t>
      </w:r>
      <w:r w:rsidR="002C2053">
        <w:rPr>
          <w:rStyle w:val="normaltextrun"/>
          <w:rFonts w:ascii="Arial" w:hAnsi="Arial" w:cs="Arial"/>
          <w:color w:val="000000"/>
          <w:shd w:val="clear" w:color="auto" w:fill="FFFFFF"/>
        </w:rPr>
        <w:t xml:space="preserve">very </w:t>
      </w:r>
      <w:r w:rsidR="006134A8">
        <w:rPr>
          <w:rStyle w:val="normaltextrun"/>
          <w:rFonts w:ascii="Arial" w:hAnsi="Arial" w:cs="Arial"/>
          <w:color w:val="000000"/>
          <w:shd w:val="clear" w:color="auto" w:fill="FFFFFF"/>
        </w:rPr>
        <w:t>proud</w:t>
      </w:r>
      <w:r w:rsidR="00A05960">
        <w:rPr>
          <w:rStyle w:val="normaltextrun"/>
          <w:rFonts w:ascii="Arial" w:hAnsi="Arial" w:cs="Arial"/>
          <w:color w:val="000000"/>
          <w:shd w:val="clear" w:color="auto" w:fill="FFFFFF"/>
        </w:rPr>
        <w:t xml:space="preserve"> that the jury has selected three of </w:t>
      </w:r>
      <w:r w:rsidR="00176899">
        <w:rPr>
          <w:rStyle w:val="normaltextrun"/>
          <w:rFonts w:ascii="Arial" w:hAnsi="Arial" w:cs="Arial"/>
          <w:color w:val="000000"/>
          <w:shd w:val="clear" w:color="auto" w:fill="FFFFFF"/>
        </w:rPr>
        <w:t>the latest Kia</w:t>
      </w:r>
      <w:r w:rsidR="00A05960">
        <w:rPr>
          <w:rStyle w:val="normaltextrun"/>
          <w:rFonts w:ascii="Arial" w:hAnsi="Arial" w:cs="Arial"/>
          <w:color w:val="000000"/>
          <w:shd w:val="clear" w:color="auto" w:fill="FFFFFF"/>
        </w:rPr>
        <w:t xml:space="preserve"> models as finalists in this</w:t>
      </w:r>
      <w:r w:rsidR="00440578">
        <w:rPr>
          <w:rStyle w:val="normaltextrun"/>
          <w:rFonts w:ascii="Arial" w:hAnsi="Arial" w:cs="Arial"/>
          <w:color w:val="000000"/>
          <w:shd w:val="clear" w:color="auto" w:fill="FFFFFF"/>
        </w:rPr>
        <w:t xml:space="preserve"> </w:t>
      </w:r>
      <w:r w:rsidR="00176899">
        <w:rPr>
          <w:rStyle w:val="normaltextrun"/>
          <w:rFonts w:ascii="Arial" w:hAnsi="Arial" w:cs="Arial"/>
          <w:color w:val="000000"/>
          <w:shd w:val="clear" w:color="auto" w:fill="FFFFFF"/>
        </w:rPr>
        <w:t>year’s competition</w:t>
      </w:r>
      <w:r w:rsidR="002B73F4">
        <w:rPr>
          <w:rStyle w:val="normaltextrun"/>
          <w:rFonts w:ascii="Arial" w:eastAsia="Arial" w:hAnsi="Arial" w:cs="Arial"/>
          <w:color w:val="000000" w:themeColor="text1"/>
        </w:rPr>
        <w:t xml:space="preserve">, demonstrating </w:t>
      </w:r>
      <w:r w:rsidR="00CD2119">
        <w:rPr>
          <w:rStyle w:val="normaltextrun"/>
          <w:rFonts w:ascii="Arial" w:eastAsia="Arial" w:hAnsi="Arial" w:cs="Arial"/>
          <w:color w:val="000000" w:themeColor="text1"/>
        </w:rPr>
        <w:t>our no-compromise</w:t>
      </w:r>
      <w:r w:rsidR="00AB36D2">
        <w:rPr>
          <w:rStyle w:val="normaltextrun"/>
          <w:rFonts w:ascii="Arial" w:eastAsia="Arial" w:hAnsi="Arial" w:cs="Arial"/>
          <w:color w:val="000000" w:themeColor="text1"/>
        </w:rPr>
        <w:t xml:space="preserve"> commitment to</w:t>
      </w:r>
      <w:r w:rsidR="00CD2119">
        <w:rPr>
          <w:rStyle w:val="normaltextrun"/>
          <w:rFonts w:ascii="Arial" w:eastAsia="Arial" w:hAnsi="Arial" w:cs="Arial"/>
          <w:color w:val="000000" w:themeColor="text1"/>
        </w:rPr>
        <w:t xml:space="preserve"> sustainable mobility</w:t>
      </w:r>
      <w:r w:rsidR="00AB36D2">
        <w:rPr>
          <w:rStyle w:val="normaltextrun"/>
          <w:rFonts w:ascii="Arial" w:eastAsia="Arial" w:hAnsi="Arial" w:cs="Arial"/>
          <w:color w:val="000000" w:themeColor="text1"/>
        </w:rPr>
        <w:t>.”</w:t>
      </w:r>
    </w:p>
    <w:p w14:paraId="3CF13D7A" w14:textId="6E76EA86" w:rsidR="5EA712F1" w:rsidRDefault="5EA712F1" w:rsidP="5EA712F1">
      <w:pPr>
        <w:pStyle w:val="NoSpacing"/>
        <w:rPr>
          <w:rStyle w:val="normaltextrun"/>
          <w:rFonts w:ascii="Arial" w:eastAsia="Arial" w:hAnsi="Arial" w:cs="Arial"/>
          <w:color w:val="000000" w:themeColor="text1"/>
        </w:rPr>
      </w:pPr>
    </w:p>
    <w:p w14:paraId="29726E60" w14:textId="5FD28889" w:rsidR="518CF83B" w:rsidRDefault="518CF83B" w:rsidP="5EA712F1">
      <w:pPr>
        <w:pStyle w:val="NoSpacing"/>
        <w:rPr>
          <w:rStyle w:val="normaltextrun"/>
          <w:rFonts w:ascii="Arial" w:eastAsia="Arial" w:hAnsi="Arial" w:cs="Arial"/>
          <w:color w:val="000000" w:themeColor="text1"/>
        </w:rPr>
      </w:pPr>
      <w:r w:rsidRPr="5EA712F1">
        <w:rPr>
          <w:rStyle w:val="normaltextrun"/>
          <w:rFonts w:ascii="Arial" w:eastAsia="Arial" w:hAnsi="Arial" w:cs="Arial"/>
          <w:color w:val="000000" w:themeColor="text1"/>
        </w:rPr>
        <w:t xml:space="preserve">Thomas Djuren, Managing Director of Kia Germany, added: “The Golden Steering Wheel Award is highly coveted recognition of the </w:t>
      </w:r>
      <w:r w:rsidR="33921C13" w:rsidRPr="5EA712F1">
        <w:rPr>
          <w:rStyle w:val="normaltextrun"/>
          <w:rFonts w:ascii="Arial" w:eastAsia="Arial" w:hAnsi="Arial" w:cs="Arial"/>
          <w:color w:val="000000" w:themeColor="text1"/>
        </w:rPr>
        <w:t>very best models available in Germany. Each vehicle is test</w:t>
      </w:r>
      <w:r w:rsidR="400D3481" w:rsidRPr="5EA712F1">
        <w:rPr>
          <w:rStyle w:val="normaltextrun"/>
          <w:rFonts w:ascii="Arial" w:eastAsia="Arial" w:hAnsi="Arial" w:cs="Arial"/>
          <w:color w:val="000000" w:themeColor="text1"/>
        </w:rPr>
        <w:t xml:space="preserve"> driven</w:t>
      </w:r>
      <w:r w:rsidR="33921C13" w:rsidRPr="5EA712F1">
        <w:rPr>
          <w:rStyle w:val="normaltextrun"/>
          <w:rFonts w:ascii="Arial" w:eastAsia="Arial" w:hAnsi="Arial" w:cs="Arial"/>
          <w:color w:val="000000" w:themeColor="text1"/>
        </w:rPr>
        <w:t xml:space="preserve"> by some of the most discerning jurors</w:t>
      </w:r>
      <w:r w:rsidR="437D3E66" w:rsidRPr="5EA712F1">
        <w:rPr>
          <w:rStyle w:val="normaltextrun"/>
          <w:rFonts w:ascii="Arial" w:eastAsia="Arial" w:hAnsi="Arial" w:cs="Arial"/>
          <w:color w:val="000000" w:themeColor="text1"/>
        </w:rPr>
        <w:t xml:space="preserve"> and w</w:t>
      </w:r>
      <w:r w:rsidR="33921C13" w:rsidRPr="5EA712F1">
        <w:rPr>
          <w:rStyle w:val="normaltextrun"/>
          <w:rFonts w:ascii="Arial" w:eastAsia="Arial" w:hAnsi="Arial" w:cs="Arial"/>
          <w:color w:val="000000" w:themeColor="text1"/>
        </w:rPr>
        <w:t>e are honored that</w:t>
      </w:r>
      <w:r w:rsidR="65AA2B5E" w:rsidRPr="5EA712F1">
        <w:rPr>
          <w:rStyle w:val="normaltextrun"/>
          <w:rFonts w:ascii="Arial" w:eastAsia="Arial" w:hAnsi="Arial" w:cs="Arial"/>
          <w:color w:val="000000" w:themeColor="text1"/>
        </w:rPr>
        <w:t xml:space="preserve"> the</w:t>
      </w:r>
      <w:r w:rsidR="552F1FE8" w:rsidRPr="5EA712F1">
        <w:rPr>
          <w:rStyle w:val="normaltextrun"/>
          <w:rFonts w:ascii="Arial" w:eastAsia="Arial" w:hAnsi="Arial" w:cs="Arial"/>
          <w:color w:val="000000" w:themeColor="text1"/>
        </w:rPr>
        <w:t>y chose</w:t>
      </w:r>
      <w:r w:rsidR="65AA2B5E" w:rsidRPr="5EA712F1">
        <w:rPr>
          <w:rStyle w:val="normaltextrun"/>
          <w:rFonts w:ascii="Arial" w:eastAsia="Arial" w:hAnsi="Arial" w:cs="Arial"/>
          <w:color w:val="000000" w:themeColor="text1"/>
        </w:rPr>
        <w:t xml:space="preserve"> Kia Niro EV </w:t>
      </w:r>
      <w:r w:rsidR="21420F6B" w:rsidRPr="5EA712F1">
        <w:rPr>
          <w:rStyle w:val="normaltextrun"/>
          <w:rFonts w:ascii="Arial" w:eastAsia="Arial" w:hAnsi="Arial" w:cs="Arial"/>
          <w:color w:val="000000" w:themeColor="text1"/>
        </w:rPr>
        <w:t>to wi</w:t>
      </w:r>
      <w:r w:rsidR="65AA2B5E" w:rsidRPr="5EA712F1">
        <w:rPr>
          <w:rStyle w:val="normaltextrun"/>
          <w:rFonts w:ascii="Arial" w:eastAsia="Arial" w:hAnsi="Arial" w:cs="Arial"/>
          <w:color w:val="000000" w:themeColor="text1"/>
        </w:rPr>
        <w:t xml:space="preserve">n the accolade this </w:t>
      </w:r>
      <w:r w:rsidR="691A3543" w:rsidRPr="5EA712F1">
        <w:rPr>
          <w:rStyle w:val="normaltextrun"/>
          <w:rFonts w:ascii="Arial" w:eastAsia="Arial" w:hAnsi="Arial" w:cs="Arial"/>
          <w:color w:val="000000" w:themeColor="text1"/>
        </w:rPr>
        <w:t xml:space="preserve">year, with Sportage Plug-in Hybrid in </w:t>
      </w:r>
      <w:r w:rsidR="7ED010E9" w:rsidRPr="5EA712F1">
        <w:rPr>
          <w:rStyle w:val="normaltextrun"/>
          <w:rFonts w:ascii="Arial" w:eastAsia="Arial" w:hAnsi="Arial" w:cs="Arial"/>
          <w:color w:val="000000" w:themeColor="text1"/>
        </w:rPr>
        <w:t>close second</w:t>
      </w:r>
      <w:r w:rsidR="691A3543" w:rsidRPr="5EA712F1">
        <w:rPr>
          <w:rStyle w:val="normaltextrun"/>
          <w:rFonts w:ascii="Arial" w:eastAsia="Arial" w:hAnsi="Arial" w:cs="Arial"/>
          <w:color w:val="000000" w:themeColor="text1"/>
        </w:rPr>
        <w:t>.</w:t>
      </w:r>
      <w:r w:rsidR="078941D6" w:rsidRPr="5EA712F1">
        <w:rPr>
          <w:rStyle w:val="normaltextrun"/>
          <w:rFonts w:ascii="Arial" w:eastAsia="Arial" w:hAnsi="Arial" w:cs="Arial"/>
          <w:color w:val="000000" w:themeColor="text1"/>
        </w:rPr>
        <w:t xml:space="preserve"> This </w:t>
      </w:r>
      <w:r w:rsidR="5E3A2E71" w:rsidRPr="5EA712F1">
        <w:rPr>
          <w:rStyle w:val="normaltextrun"/>
          <w:rFonts w:ascii="Arial" w:eastAsia="Arial" w:hAnsi="Arial" w:cs="Arial"/>
          <w:color w:val="000000" w:themeColor="text1"/>
        </w:rPr>
        <w:t xml:space="preserve">win </w:t>
      </w:r>
      <w:r w:rsidR="078941D6" w:rsidRPr="5EA712F1">
        <w:rPr>
          <w:rStyle w:val="normaltextrun"/>
          <w:rFonts w:ascii="Arial" w:eastAsia="Arial" w:hAnsi="Arial" w:cs="Arial"/>
          <w:color w:val="000000" w:themeColor="text1"/>
        </w:rPr>
        <w:t xml:space="preserve">will </w:t>
      </w:r>
      <w:r w:rsidR="58BB4658" w:rsidRPr="5EA712F1">
        <w:rPr>
          <w:rStyle w:val="normaltextrun"/>
          <w:rFonts w:ascii="Arial" w:eastAsia="Arial" w:hAnsi="Arial" w:cs="Arial"/>
          <w:color w:val="000000" w:themeColor="text1"/>
        </w:rPr>
        <w:t xml:space="preserve">help to </w:t>
      </w:r>
      <w:r w:rsidR="078941D6" w:rsidRPr="5EA712F1">
        <w:rPr>
          <w:rStyle w:val="normaltextrun"/>
          <w:rFonts w:ascii="Arial" w:eastAsia="Arial" w:hAnsi="Arial" w:cs="Arial"/>
          <w:color w:val="000000" w:themeColor="text1"/>
        </w:rPr>
        <w:t>elevate the Kia brand in Germany</w:t>
      </w:r>
      <w:r w:rsidR="1CA9717D" w:rsidRPr="5EA712F1">
        <w:rPr>
          <w:rStyle w:val="normaltextrun"/>
          <w:rFonts w:ascii="Arial" w:eastAsia="Arial" w:hAnsi="Arial" w:cs="Arial"/>
          <w:color w:val="000000" w:themeColor="text1"/>
        </w:rPr>
        <w:t>, providing customers with</w:t>
      </w:r>
      <w:r w:rsidR="07472F34" w:rsidRPr="5EA712F1">
        <w:rPr>
          <w:rStyle w:val="normaltextrun"/>
          <w:rFonts w:ascii="Arial" w:eastAsia="Arial" w:hAnsi="Arial" w:cs="Arial"/>
          <w:color w:val="000000" w:themeColor="text1"/>
        </w:rPr>
        <w:t xml:space="preserve"> award-winning electrified product</w:t>
      </w:r>
      <w:r w:rsidR="4B5E75BF" w:rsidRPr="5EA712F1">
        <w:rPr>
          <w:rStyle w:val="normaltextrun"/>
          <w:rFonts w:ascii="Arial" w:eastAsia="Arial" w:hAnsi="Arial" w:cs="Arial"/>
          <w:color w:val="000000" w:themeColor="text1"/>
        </w:rPr>
        <w:t>s</w:t>
      </w:r>
      <w:r w:rsidR="47F136B8" w:rsidRPr="5EA712F1">
        <w:rPr>
          <w:rStyle w:val="normaltextrun"/>
          <w:rFonts w:ascii="Arial" w:eastAsia="Arial" w:hAnsi="Arial" w:cs="Arial"/>
          <w:color w:val="000000" w:themeColor="text1"/>
        </w:rPr>
        <w:t xml:space="preserve"> that stand out against the competition</w:t>
      </w:r>
      <w:r w:rsidR="07472F34" w:rsidRPr="5EA712F1">
        <w:rPr>
          <w:rStyle w:val="normaltextrun"/>
          <w:rFonts w:ascii="Arial" w:eastAsia="Arial" w:hAnsi="Arial" w:cs="Arial"/>
          <w:color w:val="000000" w:themeColor="text1"/>
        </w:rPr>
        <w:t>.</w:t>
      </w:r>
      <w:r w:rsidR="391AE4EB" w:rsidRPr="5EA712F1">
        <w:rPr>
          <w:rStyle w:val="normaltextrun"/>
          <w:rFonts w:ascii="Arial" w:eastAsia="Arial" w:hAnsi="Arial" w:cs="Arial"/>
          <w:color w:val="000000" w:themeColor="text1"/>
        </w:rPr>
        <w:t>”</w:t>
      </w:r>
    </w:p>
    <w:p w14:paraId="0572D79E" w14:textId="0D216FF7" w:rsidR="00CA5B59" w:rsidRDefault="005C1686" w:rsidP="003C65B7">
      <w:pPr>
        <w:pStyle w:val="NoSpacing"/>
        <w:rPr>
          <w:rStyle w:val="normaltextrun"/>
          <w:rFonts w:ascii="Arial" w:eastAsia="Arial" w:hAnsi="Arial" w:cs="Arial"/>
          <w:color w:val="000000" w:themeColor="text1"/>
        </w:rPr>
      </w:pPr>
      <w:r>
        <w:rPr>
          <w:rStyle w:val="normaltextrun"/>
          <w:rFonts w:ascii="Arial" w:eastAsia="Arial" w:hAnsi="Arial" w:cs="Arial"/>
          <w:color w:val="000000" w:themeColor="text1"/>
        </w:rPr>
        <w:lastRenderedPageBreak/>
        <w:t xml:space="preserve">The </w:t>
      </w:r>
      <w:r w:rsidR="00221793">
        <w:rPr>
          <w:rStyle w:val="normaltextrun"/>
          <w:rFonts w:ascii="Arial" w:eastAsia="Arial" w:hAnsi="Arial" w:cs="Arial"/>
          <w:color w:val="000000" w:themeColor="text1"/>
        </w:rPr>
        <w:t>Golden Steering Wheel</w:t>
      </w:r>
      <w:r>
        <w:rPr>
          <w:rStyle w:val="normaltextrun"/>
          <w:rFonts w:ascii="Arial" w:eastAsia="Arial" w:hAnsi="Arial" w:cs="Arial"/>
          <w:color w:val="000000" w:themeColor="text1"/>
        </w:rPr>
        <w:t xml:space="preserve"> accolade for the Niro EV </w:t>
      </w:r>
      <w:r w:rsidR="0080001E">
        <w:rPr>
          <w:rStyle w:val="normaltextrun"/>
          <w:rFonts w:ascii="Arial" w:eastAsia="Arial" w:hAnsi="Arial" w:cs="Arial"/>
          <w:color w:val="000000" w:themeColor="text1"/>
        </w:rPr>
        <w:t>is the third time</w:t>
      </w:r>
      <w:r w:rsidR="005E4C12">
        <w:rPr>
          <w:rStyle w:val="normaltextrun"/>
          <w:rFonts w:ascii="Arial" w:eastAsia="Arial" w:hAnsi="Arial" w:cs="Arial"/>
          <w:color w:val="000000" w:themeColor="text1"/>
        </w:rPr>
        <w:t xml:space="preserve"> in recent years in which Kia has been honoured by the German </w:t>
      </w:r>
      <w:r w:rsidR="00A95F8C">
        <w:rPr>
          <w:rStyle w:val="normaltextrun"/>
          <w:rFonts w:ascii="Arial" w:eastAsia="Arial" w:hAnsi="Arial" w:cs="Arial"/>
          <w:color w:val="000000" w:themeColor="text1"/>
        </w:rPr>
        <w:t xml:space="preserve">awards. The Kia </w:t>
      </w:r>
      <w:r w:rsidR="008523DA">
        <w:rPr>
          <w:rStyle w:val="normaltextrun"/>
          <w:rFonts w:ascii="Arial" w:eastAsia="Arial" w:hAnsi="Arial" w:cs="Arial"/>
          <w:color w:val="000000" w:themeColor="text1"/>
        </w:rPr>
        <w:t>Sorento took the top honour in 2020</w:t>
      </w:r>
      <w:r w:rsidR="00432C6D">
        <w:rPr>
          <w:rStyle w:val="normaltextrun"/>
          <w:rFonts w:ascii="Arial" w:eastAsia="Arial" w:hAnsi="Arial" w:cs="Arial"/>
          <w:color w:val="000000" w:themeColor="text1"/>
        </w:rPr>
        <w:t xml:space="preserve"> when it won the </w:t>
      </w:r>
      <w:r w:rsidR="00664434">
        <w:rPr>
          <w:rStyle w:val="normaltextrun"/>
          <w:rFonts w:ascii="Arial" w:eastAsia="Arial" w:hAnsi="Arial" w:cs="Arial"/>
          <w:color w:val="000000" w:themeColor="text1"/>
        </w:rPr>
        <w:t>‘Large SUV’ category</w:t>
      </w:r>
      <w:r w:rsidR="008523DA">
        <w:rPr>
          <w:rStyle w:val="normaltextrun"/>
          <w:rFonts w:ascii="Arial" w:eastAsia="Arial" w:hAnsi="Arial" w:cs="Arial"/>
          <w:color w:val="000000" w:themeColor="text1"/>
        </w:rPr>
        <w:t>, while</w:t>
      </w:r>
      <w:r w:rsidR="00500FDF">
        <w:rPr>
          <w:rStyle w:val="normaltextrun"/>
          <w:rFonts w:ascii="Arial" w:eastAsia="Arial" w:hAnsi="Arial" w:cs="Arial"/>
          <w:color w:val="000000" w:themeColor="text1"/>
        </w:rPr>
        <w:t xml:space="preserve"> </w:t>
      </w:r>
      <w:r w:rsidR="008523DA">
        <w:rPr>
          <w:rStyle w:val="normaltextrun"/>
          <w:rFonts w:ascii="Arial" w:eastAsia="Arial" w:hAnsi="Arial" w:cs="Arial"/>
          <w:color w:val="000000" w:themeColor="text1"/>
        </w:rPr>
        <w:t>the Kia XCeed</w:t>
      </w:r>
      <w:r w:rsidR="00500FDF">
        <w:rPr>
          <w:rStyle w:val="normaltextrun"/>
          <w:rFonts w:ascii="Arial" w:eastAsia="Arial" w:hAnsi="Arial" w:cs="Arial"/>
          <w:color w:val="000000" w:themeColor="text1"/>
        </w:rPr>
        <w:t xml:space="preserve"> </w:t>
      </w:r>
      <w:r w:rsidR="00E6755C">
        <w:rPr>
          <w:rStyle w:val="normaltextrun"/>
          <w:rFonts w:ascii="Arial" w:eastAsia="Arial" w:hAnsi="Arial" w:cs="Arial"/>
          <w:color w:val="000000" w:themeColor="text1"/>
        </w:rPr>
        <w:t>won in</w:t>
      </w:r>
      <w:r w:rsidR="00500FDF">
        <w:rPr>
          <w:rStyle w:val="normaltextrun"/>
          <w:rFonts w:ascii="Arial" w:eastAsia="Arial" w:hAnsi="Arial" w:cs="Arial"/>
          <w:color w:val="000000" w:themeColor="text1"/>
        </w:rPr>
        <w:t xml:space="preserve"> 2019</w:t>
      </w:r>
      <w:r w:rsidR="00E6755C">
        <w:rPr>
          <w:rStyle w:val="normaltextrun"/>
          <w:rFonts w:ascii="Arial" w:eastAsia="Arial" w:hAnsi="Arial" w:cs="Arial"/>
          <w:color w:val="000000" w:themeColor="text1"/>
        </w:rPr>
        <w:t xml:space="preserve"> for the ‘Best car under </w:t>
      </w:r>
      <w:r w:rsidR="00722455">
        <w:rPr>
          <w:rStyle w:val="normaltextrun"/>
          <w:rFonts w:ascii="Arial" w:eastAsia="Arial" w:hAnsi="Arial" w:cs="Arial"/>
          <w:color w:val="000000" w:themeColor="text1"/>
        </w:rPr>
        <w:t>35,000</w:t>
      </w:r>
      <w:r w:rsidR="00BB63F9">
        <w:rPr>
          <w:rStyle w:val="normaltextrun"/>
          <w:rFonts w:ascii="Arial" w:eastAsia="Arial" w:hAnsi="Arial" w:cs="Arial"/>
          <w:color w:val="000000" w:themeColor="text1"/>
        </w:rPr>
        <w:t xml:space="preserve"> euros’</w:t>
      </w:r>
      <w:r w:rsidR="00500FDF">
        <w:rPr>
          <w:rStyle w:val="normaltextrun"/>
          <w:rFonts w:ascii="Arial" w:eastAsia="Arial" w:hAnsi="Arial" w:cs="Arial"/>
          <w:color w:val="000000" w:themeColor="text1"/>
        </w:rPr>
        <w:t>.</w:t>
      </w:r>
    </w:p>
    <w:p w14:paraId="58CCD80D" w14:textId="77777777" w:rsidR="00CA5B59" w:rsidRDefault="00CA5B59" w:rsidP="003C65B7">
      <w:pPr>
        <w:pStyle w:val="NoSpacing"/>
        <w:rPr>
          <w:rStyle w:val="normaltextrun"/>
          <w:rFonts w:ascii="Arial" w:eastAsia="Arial" w:hAnsi="Arial" w:cs="Arial"/>
          <w:color w:val="000000" w:themeColor="text1"/>
        </w:rPr>
      </w:pPr>
    </w:p>
    <w:p w14:paraId="47894674" w14:textId="29F4099D" w:rsidR="00FE7E2C" w:rsidRDefault="0003359F" w:rsidP="003C65B7">
      <w:pPr>
        <w:pStyle w:val="NoSpacing"/>
        <w:rPr>
          <w:rStyle w:val="normaltextrun"/>
          <w:rFonts w:ascii="Arial" w:eastAsia="Arial" w:hAnsi="Arial" w:cs="Arial"/>
          <w:color w:val="000000" w:themeColor="text1"/>
        </w:rPr>
      </w:pPr>
      <w:r w:rsidRPr="004F0FE1">
        <w:rPr>
          <w:rStyle w:val="normaltextrun"/>
          <w:rFonts w:ascii="Arial" w:eastAsia="Arial" w:hAnsi="Arial" w:cs="Arial"/>
          <w:color w:val="000000" w:themeColor="text1"/>
        </w:rPr>
        <w:t xml:space="preserve">In March, the Kia EV6 claimed overall victory in the prestigious 2022 Red Dot Design Awards by picking up the ‘Red Dot: Best of the Best’ accolade for its pioneering and forward-looking design. The all-electric crossover was also named winner of the Red Dot category: ‘Innovative Products’. </w:t>
      </w:r>
      <w:r w:rsidR="004B6D78">
        <w:rPr>
          <w:rStyle w:val="normaltextrun"/>
          <w:rFonts w:ascii="Arial" w:eastAsia="Arial" w:hAnsi="Arial" w:cs="Arial"/>
          <w:color w:val="000000" w:themeColor="text1"/>
        </w:rPr>
        <w:t xml:space="preserve">In addition, </w:t>
      </w:r>
      <w:r w:rsidRPr="004F0FE1">
        <w:rPr>
          <w:rStyle w:val="normaltextrun"/>
          <w:rFonts w:ascii="Arial" w:eastAsia="Arial" w:hAnsi="Arial" w:cs="Arial"/>
          <w:color w:val="000000" w:themeColor="text1"/>
        </w:rPr>
        <w:t xml:space="preserve">the EV6 has won ‘2022 European Car of the Year’, ‘German Car of the Year 2022’ in the Premium category, </w:t>
      </w:r>
      <w:r w:rsidR="002C680E">
        <w:rPr>
          <w:rStyle w:val="normaltextrun"/>
          <w:rFonts w:ascii="Arial" w:eastAsia="Arial" w:hAnsi="Arial" w:cs="Arial"/>
          <w:color w:val="000000" w:themeColor="text1"/>
        </w:rPr>
        <w:t>‘</w:t>
      </w:r>
      <w:r w:rsidRPr="004F0FE1">
        <w:rPr>
          <w:rStyle w:val="normaltextrun"/>
          <w:rFonts w:ascii="Arial" w:eastAsia="Arial" w:hAnsi="Arial" w:cs="Arial"/>
          <w:color w:val="000000" w:themeColor="text1"/>
        </w:rPr>
        <w:t>Irish Car of the Year 2022</w:t>
      </w:r>
      <w:r w:rsidR="002C680E">
        <w:rPr>
          <w:rStyle w:val="normaltextrun"/>
          <w:rFonts w:ascii="Arial" w:eastAsia="Arial" w:hAnsi="Arial" w:cs="Arial"/>
          <w:color w:val="000000" w:themeColor="text1"/>
        </w:rPr>
        <w:t>’</w:t>
      </w:r>
      <w:r w:rsidRPr="004F0FE1">
        <w:rPr>
          <w:rStyle w:val="normaltextrun"/>
          <w:rFonts w:ascii="Arial" w:eastAsia="Arial" w:hAnsi="Arial" w:cs="Arial"/>
          <w:color w:val="000000" w:themeColor="text1"/>
        </w:rPr>
        <w:t xml:space="preserve">, UK’s </w:t>
      </w:r>
      <w:r w:rsidR="002C680E">
        <w:rPr>
          <w:rStyle w:val="normaltextrun"/>
          <w:rFonts w:ascii="Arial" w:eastAsia="Arial" w:hAnsi="Arial" w:cs="Arial"/>
          <w:color w:val="000000" w:themeColor="text1"/>
        </w:rPr>
        <w:t>‘</w:t>
      </w:r>
      <w:r w:rsidRPr="004F0FE1">
        <w:rPr>
          <w:rStyle w:val="normaltextrun"/>
          <w:rFonts w:ascii="Arial" w:eastAsia="Arial" w:hAnsi="Arial" w:cs="Arial"/>
          <w:color w:val="000000" w:themeColor="text1"/>
        </w:rPr>
        <w:t>What Car? Car of the Year 2022</w:t>
      </w:r>
      <w:r w:rsidR="002C680E">
        <w:rPr>
          <w:rStyle w:val="normaltextrun"/>
          <w:rFonts w:ascii="Arial" w:eastAsia="Arial" w:hAnsi="Arial" w:cs="Arial"/>
          <w:color w:val="000000" w:themeColor="text1"/>
        </w:rPr>
        <w:t>’</w:t>
      </w:r>
      <w:r w:rsidRPr="004F0FE1">
        <w:rPr>
          <w:rStyle w:val="normaltextrun"/>
          <w:rFonts w:ascii="Arial" w:eastAsia="Arial" w:hAnsi="Arial" w:cs="Arial"/>
          <w:color w:val="000000" w:themeColor="text1"/>
        </w:rPr>
        <w:t xml:space="preserve">, </w:t>
      </w:r>
      <w:r w:rsidR="00783A45">
        <w:rPr>
          <w:rStyle w:val="normaltextrun"/>
          <w:rFonts w:ascii="Arial" w:eastAsia="Arial" w:hAnsi="Arial" w:cs="Arial"/>
          <w:color w:val="000000" w:themeColor="text1"/>
        </w:rPr>
        <w:t xml:space="preserve">and </w:t>
      </w:r>
      <w:r w:rsidR="002C680E">
        <w:rPr>
          <w:rStyle w:val="normaltextrun"/>
          <w:rFonts w:ascii="Arial" w:eastAsia="Arial" w:hAnsi="Arial" w:cs="Arial"/>
          <w:color w:val="000000" w:themeColor="text1"/>
        </w:rPr>
        <w:t>‘</w:t>
      </w:r>
      <w:r w:rsidRPr="004F0FE1">
        <w:rPr>
          <w:rStyle w:val="normaltextrun"/>
          <w:rFonts w:ascii="Arial" w:eastAsia="Arial" w:hAnsi="Arial" w:cs="Arial"/>
          <w:color w:val="000000" w:themeColor="text1"/>
        </w:rPr>
        <w:t>Crossover of the Year</w:t>
      </w:r>
      <w:r w:rsidR="002C680E">
        <w:rPr>
          <w:rStyle w:val="normaltextrun"/>
          <w:rFonts w:ascii="Arial" w:eastAsia="Arial" w:hAnsi="Arial" w:cs="Arial"/>
          <w:color w:val="000000" w:themeColor="text1"/>
        </w:rPr>
        <w:t>’</w:t>
      </w:r>
      <w:r w:rsidRPr="004F0FE1">
        <w:rPr>
          <w:rStyle w:val="normaltextrun"/>
          <w:rFonts w:ascii="Arial" w:eastAsia="Arial" w:hAnsi="Arial" w:cs="Arial"/>
          <w:color w:val="000000" w:themeColor="text1"/>
        </w:rPr>
        <w:t xml:space="preserve"> at the TopGear.com Awards 2021.</w:t>
      </w:r>
      <w:r w:rsidRPr="004F0FE1">
        <w:rPr>
          <w:rStyle w:val="normaltextrun"/>
          <w:rFonts w:eastAsia="Arial"/>
          <w:color w:val="000000" w:themeColor="text1"/>
        </w:rPr>
        <w:t> </w:t>
      </w:r>
      <w:r w:rsidR="008523DA">
        <w:rPr>
          <w:rStyle w:val="normaltextrun"/>
          <w:rFonts w:ascii="Arial" w:eastAsia="Arial" w:hAnsi="Arial" w:cs="Arial"/>
          <w:color w:val="000000" w:themeColor="text1"/>
        </w:rPr>
        <w:t xml:space="preserve"> </w:t>
      </w:r>
      <w:r w:rsidR="0080001E">
        <w:rPr>
          <w:rStyle w:val="normaltextrun"/>
          <w:rFonts w:ascii="Arial" w:eastAsia="Arial" w:hAnsi="Arial" w:cs="Arial"/>
          <w:color w:val="000000" w:themeColor="text1"/>
        </w:rPr>
        <w:t xml:space="preserve"> </w:t>
      </w:r>
    </w:p>
    <w:p w14:paraId="2CDF8886" w14:textId="77777777" w:rsidR="00AB36D2" w:rsidRDefault="00AB36D2" w:rsidP="003C65B7">
      <w:pPr>
        <w:pStyle w:val="NoSpacing"/>
        <w:rPr>
          <w:rStyle w:val="normaltextrun"/>
          <w:rFonts w:ascii="Arial" w:eastAsia="Arial" w:hAnsi="Arial" w:cs="Arial"/>
          <w:color w:val="000000" w:themeColor="text1"/>
        </w:rPr>
      </w:pPr>
    </w:p>
    <w:p w14:paraId="1389660F" w14:textId="65D9C774" w:rsidR="00F60CF2" w:rsidRPr="006E1BCC" w:rsidRDefault="006E1BCC" w:rsidP="003C65B7">
      <w:pPr>
        <w:pStyle w:val="NoSpacing"/>
        <w:rPr>
          <w:rStyle w:val="normaltextrun"/>
          <w:rFonts w:ascii="Arial" w:eastAsia="Arial" w:hAnsi="Arial" w:cs="Arial"/>
          <w:b/>
          <w:bCs/>
          <w:color w:val="000000" w:themeColor="text1"/>
        </w:rPr>
      </w:pPr>
      <w:r w:rsidRPr="006E1BCC">
        <w:rPr>
          <w:rStyle w:val="normaltextrun"/>
          <w:rFonts w:ascii="Arial" w:eastAsia="Arial" w:hAnsi="Arial" w:cs="Arial"/>
          <w:b/>
          <w:bCs/>
          <w:color w:val="000000" w:themeColor="text1"/>
        </w:rPr>
        <w:t>Electrif</w:t>
      </w:r>
      <w:r w:rsidR="00954E8D">
        <w:rPr>
          <w:rStyle w:val="normaltextrun"/>
          <w:rFonts w:ascii="Arial" w:eastAsia="Arial" w:hAnsi="Arial" w:cs="Arial"/>
          <w:b/>
          <w:bCs/>
          <w:color w:val="000000" w:themeColor="text1"/>
        </w:rPr>
        <w:t>ied</w:t>
      </w:r>
      <w:r w:rsidRPr="006E1BCC">
        <w:rPr>
          <w:rStyle w:val="normaltextrun"/>
          <w:rFonts w:ascii="Arial" w:eastAsia="Arial" w:hAnsi="Arial" w:cs="Arial"/>
          <w:b/>
          <w:bCs/>
          <w:color w:val="000000" w:themeColor="text1"/>
        </w:rPr>
        <w:t xml:space="preserve"> line-up</w:t>
      </w:r>
      <w:r w:rsidR="00456D30">
        <w:rPr>
          <w:rStyle w:val="normaltextrun"/>
          <w:rFonts w:ascii="Arial" w:eastAsia="Arial" w:hAnsi="Arial" w:cs="Arial"/>
          <w:b/>
          <w:bCs/>
          <w:color w:val="000000" w:themeColor="text1"/>
        </w:rPr>
        <w:t xml:space="preserve"> and sales success</w:t>
      </w:r>
    </w:p>
    <w:p w14:paraId="78CE98A2" w14:textId="77777777" w:rsidR="00954E8D" w:rsidRDefault="00C16FCE" w:rsidP="00C16FCE">
      <w:pPr>
        <w:pStyle w:val="NoSpacing"/>
        <w:rPr>
          <w:rStyle w:val="normaltextrun"/>
          <w:rFonts w:ascii="Arial" w:hAnsi="Arial" w:cs="Arial"/>
          <w:color w:val="000000"/>
          <w:shd w:val="clear" w:color="auto" w:fill="FFFFFF"/>
        </w:rPr>
      </w:pPr>
      <w:r w:rsidRPr="007D5407">
        <w:rPr>
          <w:rStyle w:val="normaltextrun"/>
          <w:rFonts w:ascii="Arial" w:hAnsi="Arial" w:cs="Arial"/>
          <w:color w:val="000000"/>
          <w:shd w:val="clear" w:color="auto" w:fill="FFFFFF"/>
        </w:rPr>
        <w:t xml:space="preserve">Kia will continue to grow its </w:t>
      </w:r>
      <w:r w:rsidR="007D5407" w:rsidRPr="007D5407">
        <w:rPr>
          <w:rStyle w:val="normaltextrun"/>
          <w:rFonts w:ascii="Arial" w:hAnsi="Arial" w:cs="Arial"/>
          <w:color w:val="000000"/>
          <w:shd w:val="clear" w:color="auto" w:fill="FFFFFF"/>
        </w:rPr>
        <w:t>electrified</w:t>
      </w:r>
      <w:r w:rsidRPr="007D5407">
        <w:rPr>
          <w:rStyle w:val="normaltextrun"/>
          <w:rFonts w:ascii="Arial" w:hAnsi="Arial" w:cs="Arial"/>
          <w:color w:val="000000"/>
          <w:shd w:val="clear" w:color="auto" w:fill="FFFFFF"/>
        </w:rPr>
        <w:t xml:space="preserve"> line-up to include 14 battery electric vehicles (BEVs) by 2027, including a new range of small and medium-sized EVs from 2025. </w:t>
      </w:r>
      <w:r w:rsidR="007D5407" w:rsidRPr="007D5407">
        <w:rPr>
          <w:rStyle w:val="normaltextrun"/>
          <w:rFonts w:ascii="Arial" w:hAnsi="Arial" w:cs="Arial"/>
          <w:color w:val="000000"/>
          <w:shd w:val="clear" w:color="auto" w:fill="FFFFFF"/>
        </w:rPr>
        <w:t>The company</w:t>
      </w:r>
      <w:r w:rsidRPr="007D5407">
        <w:rPr>
          <w:rStyle w:val="normaltextrun"/>
          <w:rFonts w:ascii="Arial" w:hAnsi="Arial" w:cs="Arial"/>
          <w:color w:val="000000"/>
          <w:shd w:val="clear" w:color="auto" w:fill="FFFFFF"/>
        </w:rPr>
        <w:t xml:space="preserve"> plans to sell 4 million vehicles a year by 2030, 1.2 million of which will be BEVs.</w:t>
      </w:r>
      <w:r w:rsidR="00A067AD">
        <w:rPr>
          <w:rStyle w:val="normaltextrun"/>
          <w:rFonts w:ascii="Arial" w:hAnsi="Arial" w:cs="Arial"/>
          <w:color w:val="000000"/>
          <w:shd w:val="clear" w:color="auto" w:fill="FFFFFF"/>
        </w:rPr>
        <w:t xml:space="preserve"> </w:t>
      </w:r>
    </w:p>
    <w:p w14:paraId="4594703C" w14:textId="77777777" w:rsidR="00954E8D" w:rsidRDefault="00954E8D" w:rsidP="00C16FCE">
      <w:pPr>
        <w:pStyle w:val="NoSpacing"/>
        <w:rPr>
          <w:rStyle w:val="normaltextrun"/>
          <w:rFonts w:ascii="Arial" w:hAnsi="Arial" w:cs="Arial"/>
          <w:color w:val="000000"/>
          <w:shd w:val="clear" w:color="auto" w:fill="FFFFFF"/>
        </w:rPr>
      </w:pPr>
    </w:p>
    <w:p w14:paraId="3306B40C" w14:textId="4D845C3A" w:rsidR="004C0704" w:rsidRPr="00F45D0B" w:rsidRDefault="00F45D0B" w:rsidP="004C0704">
      <w:pPr>
        <w:pStyle w:val="NoSpacing"/>
        <w:rPr>
          <w:rStyle w:val="normaltextrun"/>
          <w:rFonts w:ascii="Arial" w:hAnsi="Arial" w:cs="Arial"/>
          <w:color w:val="000000"/>
          <w:shd w:val="clear" w:color="auto" w:fill="FFFFFF"/>
        </w:rPr>
      </w:pPr>
      <w:r>
        <w:rPr>
          <w:rStyle w:val="normaltextrun"/>
          <w:rFonts w:ascii="Arial" w:hAnsi="Arial" w:cs="Arial"/>
          <w:color w:val="000000"/>
          <w:shd w:val="clear" w:color="auto" w:fill="FFFFFF"/>
        </w:rPr>
        <w:t>Recent s</w:t>
      </w:r>
      <w:r w:rsidR="0016762E">
        <w:rPr>
          <w:rStyle w:val="normaltextrun"/>
          <w:rFonts w:ascii="Arial" w:hAnsi="Arial" w:cs="Arial"/>
          <w:color w:val="000000"/>
          <w:shd w:val="clear" w:color="auto" w:fill="FFFFFF"/>
        </w:rPr>
        <w:t>ales re</w:t>
      </w:r>
      <w:r w:rsidR="00AF5B8F">
        <w:rPr>
          <w:rStyle w:val="normaltextrun"/>
          <w:rFonts w:ascii="Arial" w:hAnsi="Arial" w:cs="Arial"/>
          <w:color w:val="000000"/>
          <w:shd w:val="clear" w:color="auto" w:fill="FFFFFF"/>
        </w:rPr>
        <w:t xml:space="preserve">sults announced by the </w:t>
      </w:r>
      <w:r w:rsidR="00F86700" w:rsidRPr="00954E8D">
        <w:rPr>
          <w:rStyle w:val="normaltextrun"/>
          <w:rFonts w:ascii="Arial" w:hAnsi="Arial" w:cs="Arial"/>
          <w:color w:val="000000"/>
          <w:shd w:val="clear" w:color="auto" w:fill="FFFFFF"/>
        </w:rPr>
        <w:t>European Automobile Manufacturers’ Association (ACEA)</w:t>
      </w:r>
      <w:r w:rsidR="001470EB" w:rsidRPr="00954E8D">
        <w:rPr>
          <w:rStyle w:val="normaltextrun"/>
          <w:rFonts w:ascii="Arial" w:hAnsi="Arial" w:cs="Arial"/>
          <w:color w:val="000000"/>
          <w:shd w:val="clear" w:color="auto" w:fill="FFFFFF"/>
        </w:rPr>
        <w:t xml:space="preserve"> highlight</w:t>
      </w:r>
      <w:r w:rsidR="008E13C0" w:rsidRPr="00954E8D">
        <w:rPr>
          <w:rStyle w:val="normaltextrun"/>
          <w:rFonts w:ascii="Arial" w:hAnsi="Arial" w:cs="Arial"/>
          <w:color w:val="000000"/>
          <w:shd w:val="clear" w:color="auto" w:fill="FFFFFF"/>
        </w:rPr>
        <w:t xml:space="preserve"> the </w:t>
      </w:r>
      <w:r w:rsidR="004046F5" w:rsidRPr="00954E8D">
        <w:rPr>
          <w:rStyle w:val="normaltextrun"/>
          <w:rFonts w:ascii="Arial" w:hAnsi="Arial" w:cs="Arial"/>
          <w:color w:val="000000"/>
          <w:shd w:val="clear" w:color="auto" w:fill="FFFFFF"/>
        </w:rPr>
        <w:t>growing</w:t>
      </w:r>
      <w:r w:rsidR="008E13C0" w:rsidRPr="00954E8D">
        <w:rPr>
          <w:rStyle w:val="normaltextrun"/>
          <w:rFonts w:ascii="Arial" w:hAnsi="Arial" w:cs="Arial"/>
          <w:color w:val="000000"/>
          <w:shd w:val="clear" w:color="auto" w:fill="FFFFFF"/>
        </w:rPr>
        <w:t xml:space="preserve"> demand </w:t>
      </w:r>
      <w:r w:rsidR="000D00CD" w:rsidRPr="00954E8D">
        <w:rPr>
          <w:rStyle w:val="normaltextrun"/>
          <w:rFonts w:ascii="Arial" w:hAnsi="Arial" w:cs="Arial"/>
          <w:color w:val="000000"/>
          <w:shd w:val="clear" w:color="auto" w:fill="FFFFFF"/>
        </w:rPr>
        <w:t>for Kia’s</w:t>
      </w:r>
      <w:r w:rsidR="004046F5" w:rsidRPr="00954E8D">
        <w:rPr>
          <w:rStyle w:val="normaltextrun"/>
          <w:rFonts w:ascii="Arial" w:hAnsi="Arial" w:cs="Arial"/>
          <w:color w:val="000000"/>
          <w:shd w:val="clear" w:color="auto" w:fill="FFFFFF"/>
        </w:rPr>
        <w:t xml:space="preserve"> range of </w:t>
      </w:r>
      <w:r>
        <w:rPr>
          <w:rStyle w:val="normaltextrun"/>
          <w:rFonts w:ascii="Arial" w:hAnsi="Arial" w:cs="Arial"/>
          <w:color w:val="000000"/>
          <w:shd w:val="clear" w:color="auto" w:fill="FFFFFF"/>
        </w:rPr>
        <w:t>vehicles</w:t>
      </w:r>
      <w:r w:rsidR="004046F5" w:rsidRPr="00954E8D">
        <w:rPr>
          <w:rStyle w:val="normaltextrun"/>
          <w:rFonts w:ascii="Arial" w:hAnsi="Arial" w:cs="Arial"/>
          <w:color w:val="000000"/>
          <w:shd w:val="clear" w:color="auto" w:fill="FFFFFF"/>
        </w:rPr>
        <w:t>.</w:t>
      </w:r>
      <w:r w:rsidR="00957DEA" w:rsidRPr="00954E8D">
        <w:rPr>
          <w:rStyle w:val="normaltextrun"/>
          <w:rFonts w:ascii="Arial" w:hAnsi="Arial" w:cs="Arial"/>
          <w:color w:val="000000"/>
          <w:shd w:val="clear" w:color="auto" w:fill="FFFFFF"/>
        </w:rPr>
        <w:t xml:space="preserve"> Kia’s European market share for the first nine months of 2022 rose to 5.1%, a significant increase on the 4.2% seen during the same period last year.</w:t>
      </w:r>
      <w:r w:rsidR="00957DEA" w:rsidRPr="00954E8D">
        <w:rPr>
          <w:rStyle w:val="normaltextrun"/>
        </w:rPr>
        <w:t> </w:t>
      </w:r>
      <w:r w:rsidR="00954E8D" w:rsidRPr="00954E8D">
        <w:rPr>
          <w:rStyle w:val="normaltextrun"/>
          <w:rFonts w:ascii="Arial" w:hAnsi="Arial" w:cs="Arial"/>
          <w:color w:val="000000"/>
          <w:shd w:val="clear" w:color="auto" w:fill="FFFFFF"/>
        </w:rPr>
        <w:t>Kia registrations across EU, EFTA and UK markets reached 425,882 units from January to the end of September, a rise of 9.8% over the same period last year. This comes as the overall EU passenger car market contracted by 9.9%.</w:t>
      </w:r>
      <w:r w:rsidR="00954E8D" w:rsidRPr="00954E8D">
        <w:rPr>
          <w:rStyle w:val="normaltextrun"/>
        </w:rPr>
        <w:t> </w:t>
      </w:r>
      <w:r w:rsidR="004046F5" w:rsidRPr="00954E8D">
        <w:rPr>
          <w:rStyle w:val="normaltextrun"/>
          <w:rFonts w:ascii="Arial" w:hAnsi="Arial" w:cs="Arial"/>
          <w:color w:val="000000"/>
          <w:shd w:val="clear" w:color="auto" w:fill="FFFFFF"/>
        </w:rPr>
        <w:t xml:space="preserve"> </w:t>
      </w:r>
    </w:p>
    <w:p w14:paraId="156E6E01" w14:textId="77777777" w:rsidR="00FC71A0" w:rsidRPr="00F2241E" w:rsidRDefault="00FC71A0" w:rsidP="00E81181">
      <w:pPr>
        <w:pStyle w:val="NoSpacing"/>
        <w:rPr>
          <w:rFonts w:ascii="Arial" w:hAnsi="Arial" w:cs="Arial"/>
          <w:b/>
          <w:bCs/>
        </w:rPr>
      </w:pPr>
    </w:p>
    <w:p w14:paraId="1019C5AB" w14:textId="08039AFD" w:rsidR="00437ED3" w:rsidRPr="00A2248C" w:rsidRDefault="00F07BC0" w:rsidP="00437ED3">
      <w:pPr>
        <w:jc w:val="center"/>
        <w:rPr>
          <w:rFonts w:cs="Arial"/>
          <w:lang w:val="en-GB"/>
        </w:rPr>
      </w:pPr>
      <w:r w:rsidRPr="00A2248C">
        <w:rPr>
          <w:rFonts w:cs="Arial"/>
          <w:lang w:val="en-GB"/>
        </w:rPr>
        <w:t xml:space="preserve">– </w:t>
      </w:r>
      <w:r w:rsidR="00EB086D" w:rsidRPr="00A2248C">
        <w:rPr>
          <w:rFonts w:cs="Arial"/>
          <w:lang w:val="en-GB"/>
        </w:rPr>
        <w:t xml:space="preserve">Ends </w:t>
      </w:r>
      <w:r w:rsidR="00437ED3" w:rsidRPr="00A2248C">
        <w:rPr>
          <w:rFonts w:cs="Arial"/>
          <w:lang w:val="en-GB"/>
        </w:rPr>
        <w:t>–</w:t>
      </w:r>
    </w:p>
    <w:p w14:paraId="688F686E" w14:textId="77777777" w:rsidR="00EB086D" w:rsidRPr="00A2248C" w:rsidRDefault="00EB086D" w:rsidP="00EB086D">
      <w:pPr>
        <w:pStyle w:val="paragraph"/>
        <w:spacing w:before="0" w:beforeAutospacing="0" w:after="0" w:afterAutospacing="0"/>
        <w:textAlignment w:val="baseline"/>
        <w:rPr>
          <w:rStyle w:val="normaltextrun"/>
          <w:rFonts w:ascii="Arial" w:hAnsi="Arial" w:cs="Arial"/>
          <w:b/>
          <w:color w:val="000000"/>
          <w:sz w:val="22"/>
          <w:szCs w:val="22"/>
        </w:rPr>
      </w:pPr>
    </w:p>
    <w:p w14:paraId="60A640F1" w14:textId="77777777" w:rsidR="00EB086D" w:rsidRPr="00A2248C" w:rsidRDefault="00EB086D" w:rsidP="00EB086D">
      <w:pPr>
        <w:pStyle w:val="paragraph"/>
        <w:spacing w:before="0" w:beforeAutospacing="0" w:after="0" w:afterAutospacing="0"/>
        <w:textAlignment w:val="baseline"/>
        <w:rPr>
          <w:rFonts w:ascii="Arial" w:hAnsi="Arial" w:cs="Arial"/>
          <w:b/>
          <w:sz w:val="18"/>
          <w:szCs w:val="18"/>
        </w:rPr>
      </w:pPr>
      <w:r w:rsidRPr="00A2248C">
        <w:rPr>
          <w:rStyle w:val="normaltextrun"/>
          <w:rFonts w:ascii="Arial" w:hAnsi="Arial" w:cs="Arial"/>
          <w:b/>
          <w:color w:val="000000"/>
          <w:sz w:val="22"/>
          <w:szCs w:val="22"/>
        </w:rPr>
        <w:t>About Kia Europe </w:t>
      </w:r>
      <w:r w:rsidRPr="00A2248C">
        <w:rPr>
          <w:rStyle w:val="eop"/>
          <w:rFonts w:ascii="Arial" w:hAnsi="Arial" w:cs="Arial"/>
          <w:b/>
          <w:color w:val="000000"/>
          <w:sz w:val="22"/>
          <w:szCs w:val="22"/>
        </w:rPr>
        <w:t> </w:t>
      </w:r>
    </w:p>
    <w:p w14:paraId="6516367D" w14:textId="108E3E9D" w:rsidR="00EB086D" w:rsidRPr="00A2248C" w:rsidRDefault="00EB086D" w:rsidP="00EB086D">
      <w:pPr>
        <w:pStyle w:val="paragraph"/>
        <w:spacing w:before="0" w:beforeAutospacing="0" w:after="0" w:afterAutospacing="0"/>
        <w:textAlignment w:val="baseline"/>
        <w:rPr>
          <w:rFonts w:ascii="Arial" w:hAnsi="Arial" w:cs="Arial"/>
          <w:sz w:val="22"/>
          <w:szCs w:val="22"/>
        </w:rPr>
      </w:pPr>
      <w:r w:rsidRPr="00A2248C">
        <w:rPr>
          <w:rStyle w:val="normaltextrun"/>
          <w:rFonts w:ascii="Arial" w:hAnsi="Arial" w:cs="Arial"/>
          <w:i/>
          <w:iCs/>
          <w:sz w:val="22"/>
          <w:szCs w:val="22"/>
        </w:rPr>
        <w:t>Kia Europe is the European sales and manufacturing division of Kia Corporation – a global mobility brand that is creating innovative, pioneering and leading sustainable mobility solutions for consumers, communities and societies around the world. As a Sustainable Mobility Solutions Provider, Kia is spearheading the populari</w:t>
      </w:r>
      <w:r w:rsidR="00A3327B">
        <w:rPr>
          <w:rStyle w:val="normaltextrun"/>
          <w:rFonts w:ascii="Arial" w:hAnsi="Arial" w:cs="Arial"/>
          <w:i/>
          <w:iCs/>
          <w:sz w:val="22"/>
          <w:szCs w:val="22"/>
        </w:rPr>
        <w:t>s</w:t>
      </w:r>
      <w:r w:rsidRPr="00A2248C">
        <w:rPr>
          <w:rStyle w:val="normaltextrun"/>
          <w:rFonts w:ascii="Arial" w:hAnsi="Arial" w:cs="Arial"/>
          <w:i/>
          <w:iCs/>
          <w:sz w:val="22"/>
          <w:szCs w:val="22"/>
        </w:rPr>
        <w:t>ation of electrified and battery electric vehicles and developing a growing range of mobility services, encouraging people around the world to explore the best ways of getting around.</w:t>
      </w:r>
    </w:p>
    <w:p w14:paraId="20354A8E" w14:textId="77777777" w:rsidR="00EB086D" w:rsidRPr="00A2248C" w:rsidRDefault="00EB086D" w:rsidP="00EB086D">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sz w:val="22"/>
          <w:szCs w:val="22"/>
        </w:rPr>
        <w:t> </w:t>
      </w:r>
      <w:r w:rsidRPr="00A2248C">
        <w:rPr>
          <w:rStyle w:val="eop"/>
          <w:rFonts w:ascii="Arial" w:hAnsi="Arial" w:cs="Arial"/>
          <w:sz w:val="22"/>
          <w:szCs w:val="22"/>
        </w:rPr>
        <w:t> </w:t>
      </w:r>
    </w:p>
    <w:p w14:paraId="3779E7B4" w14:textId="77777777" w:rsidR="00EB086D" w:rsidRPr="00A2248C" w:rsidRDefault="00EB086D" w:rsidP="00EB086D">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i/>
          <w:iCs/>
          <w:sz w:val="22"/>
          <w:szCs w:val="22"/>
        </w:rPr>
        <w:t>Kia Europe, headquartered in Frankfurt, Germany, employs in total over 5,500 employees from 37 nationalities in 39 markets across Europe and the Caucasus. It also oversees European production at the company’s state-of-the-art facility in Zilina, Slovakia.</w:t>
      </w:r>
      <w:r w:rsidRPr="00A2248C">
        <w:rPr>
          <w:rStyle w:val="normaltextrun"/>
          <w:rFonts w:ascii="Arial" w:hAnsi="Arial" w:cs="Arial"/>
          <w:sz w:val="22"/>
          <w:szCs w:val="22"/>
        </w:rPr>
        <w:t> </w:t>
      </w:r>
      <w:r w:rsidRPr="00A2248C">
        <w:rPr>
          <w:rStyle w:val="eop"/>
          <w:rFonts w:ascii="Arial" w:hAnsi="Arial" w:cs="Arial"/>
          <w:sz w:val="22"/>
          <w:szCs w:val="22"/>
        </w:rPr>
        <w:t> </w:t>
      </w:r>
    </w:p>
    <w:p w14:paraId="5ABAAE1E" w14:textId="77777777" w:rsidR="00EB086D" w:rsidRPr="00A2248C" w:rsidRDefault="00EB086D" w:rsidP="00EB086D">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sz w:val="22"/>
          <w:szCs w:val="22"/>
        </w:rPr>
        <w:t> </w:t>
      </w:r>
      <w:r w:rsidRPr="00A2248C">
        <w:rPr>
          <w:rStyle w:val="eop"/>
          <w:rFonts w:ascii="Arial" w:hAnsi="Arial" w:cs="Arial"/>
          <w:sz w:val="22"/>
          <w:szCs w:val="22"/>
        </w:rPr>
        <w:t> </w:t>
      </w:r>
    </w:p>
    <w:p w14:paraId="46B6AAE9" w14:textId="77777777" w:rsidR="00EB086D" w:rsidRPr="00A2248C" w:rsidRDefault="00EB086D" w:rsidP="00EB086D">
      <w:pPr>
        <w:pStyle w:val="paragraph"/>
        <w:spacing w:before="0" w:beforeAutospacing="0" w:after="0" w:afterAutospacing="0"/>
        <w:textAlignment w:val="baseline"/>
        <w:rPr>
          <w:rFonts w:ascii="Arial" w:hAnsi="Arial" w:cs="Arial"/>
          <w:sz w:val="18"/>
          <w:szCs w:val="18"/>
        </w:rPr>
      </w:pPr>
      <w:r w:rsidRPr="00A2248C">
        <w:rPr>
          <w:rStyle w:val="normaltextrun"/>
          <w:rFonts w:ascii="Arial" w:hAnsi="Arial" w:cs="Arial"/>
          <w:i/>
          <w:iCs/>
          <w:sz w:val="22"/>
          <w:szCs w:val="22"/>
        </w:rPr>
        <w:t>Kia’s innovative products continue to attract great acclaim, notably the EV6 battery electric vehicle becoming the first Korean car to be named European Car of the Year in 2022.</w:t>
      </w:r>
      <w:r w:rsidRPr="00A2248C">
        <w:rPr>
          <w:rStyle w:val="normaltextrun"/>
          <w:rFonts w:ascii="Arial" w:hAnsi="Arial" w:cs="Arial"/>
          <w:sz w:val="22"/>
          <w:szCs w:val="22"/>
        </w:rPr>
        <w:t> </w:t>
      </w:r>
      <w:r w:rsidRPr="00A2248C">
        <w:rPr>
          <w:rStyle w:val="eop"/>
          <w:rFonts w:ascii="Arial" w:hAnsi="Arial" w:cs="Arial"/>
          <w:sz w:val="22"/>
          <w:szCs w:val="22"/>
        </w:rPr>
        <w:t> </w:t>
      </w:r>
    </w:p>
    <w:p w14:paraId="43849B21" w14:textId="47B7EC5A" w:rsidR="00DA706A" w:rsidRDefault="00EB086D" w:rsidP="00F07BC0">
      <w:pPr>
        <w:pStyle w:val="paragraph"/>
        <w:spacing w:before="0" w:beforeAutospacing="0" w:after="0" w:afterAutospacing="0"/>
        <w:textAlignment w:val="baseline"/>
        <w:rPr>
          <w:rStyle w:val="normaltextrun"/>
          <w:rFonts w:ascii="Arial" w:hAnsi="Arial" w:cs="Arial"/>
          <w:color w:val="5B5FC7"/>
          <w:sz w:val="22"/>
          <w:szCs w:val="22"/>
          <w:u w:val="single"/>
        </w:rPr>
      </w:pPr>
      <w:r w:rsidRPr="00A2248C">
        <w:rPr>
          <w:rStyle w:val="normaltextrun"/>
          <w:rFonts w:ascii="Arial" w:hAnsi="Arial" w:cs="Arial"/>
          <w:i/>
          <w:iCs/>
          <w:sz w:val="22"/>
          <w:szCs w:val="22"/>
        </w:rPr>
        <w:t>Further information can be found here:</w:t>
      </w:r>
      <w:r w:rsidRPr="00A2248C">
        <w:rPr>
          <w:rStyle w:val="normaltextrun"/>
          <w:rFonts w:ascii="Arial" w:hAnsi="Arial" w:cs="Arial"/>
          <w:sz w:val="22"/>
          <w:szCs w:val="22"/>
        </w:rPr>
        <w:t> </w:t>
      </w:r>
      <w:hyperlink r:id="rId11" w:tgtFrame="_blank" w:history="1">
        <w:r w:rsidRPr="00A2248C">
          <w:rPr>
            <w:rStyle w:val="normaltextrun"/>
            <w:rFonts w:ascii="Arial" w:hAnsi="Arial" w:cs="Arial"/>
            <w:color w:val="5B5FC7"/>
            <w:sz w:val="22"/>
            <w:szCs w:val="22"/>
            <w:u w:val="single"/>
          </w:rPr>
          <w:t>www.press.kia.com</w:t>
        </w:r>
      </w:hyperlink>
    </w:p>
    <w:p w14:paraId="6845C5CB" w14:textId="77777777" w:rsidR="00DA706A" w:rsidRDefault="00DA706A" w:rsidP="00DA706A">
      <w:pPr>
        <w:pStyle w:val="paragraph"/>
        <w:spacing w:before="0" w:beforeAutospacing="0" w:after="0" w:afterAutospacing="0"/>
        <w:textAlignment w:val="baseline"/>
        <w:rPr>
          <w:rStyle w:val="normaltextrun"/>
          <w:rFonts w:ascii="Arial" w:hAnsi="Arial" w:cs="Arial"/>
          <w:color w:val="5B5FC7"/>
          <w:sz w:val="22"/>
          <w:szCs w:val="22"/>
          <w:u w:val="single"/>
        </w:rPr>
      </w:pPr>
    </w:p>
    <w:p w14:paraId="57C1E3C5" w14:textId="02277BAF" w:rsidR="00DA706A" w:rsidRPr="003D2039" w:rsidRDefault="00DA706A" w:rsidP="00DA706A">
      <w:pPr>
        <w:pStyle w:val="paragraph"/>
        <w:spacing w:before="0" w:beforeAutospacing="0" w:after="0" w:afterAutospacing="0"/>
        <w:textAlignment w:val="baseline"/>
        <w:rPr>
          <w:rStyle w:val="normaltextrun"/>
          <w:rFonts w:ascii="Arial" w:hAnsi="Arial" w:cs="Arial"/>
          <w:b/>
          <w:color w:val="000000"/>
          <w:sz w:val="22"/>
          <w:szCs w:val="22"/>
        </w:rPr>
      </w:pPr>
      <w:r>
        <w:rPr>
          <w:rStyle w:val="normaltextrun"/>
          <w:rFonts w:ascii="Arial" w:hAnsi="Arial" w:cs="Arial"/>
          <w:b/>
          <w:color w:val="000000"/>
          <w:sz w:val="22"/>
          <w:szCs w:val="22"/>
        </w:rPr>
        <w:t>About the Golden Steering Whee</w:t>
      </w:r>
      <w:r w:rsidR="003D2039">
        <w:rPr>
          <w:rStyle w:val="normaltextrun"/>
          <w:rFonts w:ascii="Arial" w:hAnsi="Arial" w:cs="Arial"/>
          <w:b/>
          <w:color w:val="000000"/>
          <w:sz w:val="22"/>
          <w:szCs w:val="22"/>
        </w:rPr>
        <w:t>l</w:t>
      </w:r>
      <w:r>
        <w:rPr>
          <w:rStyle w:val="normaltextrun"/>
          <w:rFonts w:ascii="Arial" w:hAnsi="Arial" w:cs="Arial"/>
          <w:b/>
          <w:color w:val="000000"/>
          <w:sz w:val="22"/>
          <w:szCs w:val="22"/>
        </w:rPr>
        <w:t xml:space="preserve"> </w:t>
      </w:r>
      <w:r w:rsidR="003D2039">
        <w:rPr>
          <w:rStyle w:val="normaltextrun"/>
          <w:rFonts w:ascii="Arial" w:hAnsi="Arial" w:cs="Arial"/>
          <w:b/>
          <w:color w:val="000000"/>
          <w:sz w:val="22"/>
          <w:szCs w:val="22"/>
        </w:rPr>
        <w:t>A</w:t>
      </w:r>
      <w:r>
        <w:rPr>
          <w:rStyle w:val="normaltextrun"/>
          <w:rFonts w:ascii="Arial" w:hAnsi="Arial" w:cs="Arial"/>
          <w:b/>
          <w:color w:val="000000"/>
          <w:sz w:val="22"/>
          <w:szCs w:val="22"/>
        </w:rPr>
        <w:t>ward</w:t>
      </w:r>
      <w:r w:rsidR="003D2039">
        <w:rPr>
          <w:rStyle w:val="normaltextrun"/>
          <w:rFonts w:ascii="Arial" w:hAnsi="Arial" w:cs="Arial"/>
          <w:b/>
          <w:color w:val="000000"/>
          <w:sz w:val="22"/>
          <w:szCs w:val="22"/>
        </w:rPr>
        <w:t>s</w:t>
      </w:r>
      <w:r w:rsidRPr="003D2039">
        <w:rPr>
          <w:rStyle w:val="normaltextrun"/>
          <w:rFonts w:ascii="Arial" w:hAnsi="Arial" w:cs="Arial"/>
          <w:b/>
          <w:color w:val="000000"/>
          <w:sz w:val="22"/>
          <w:szCs w:val="22"/>
        </w:rPr>
        <w:t> </w:t>
      </w:r>
    </w:p>
    <w:p w14:paraId="444BF367" w14:textId="54AC7BEE" w:rsidR="00DA706A" w:rsidRDefault="00A037F9" w:rsidP="00DA706A">
      <w:pPr>
        <w:pStyle w:val="paragraph"/>
        <w:spacing w:before="0" w:beforeAutospacing="0" w:after="0" w:afterAutospacing="0"/>
        <w:textAlignment w:val="baseline"/>
        <w:rPr>
          <w:rStyle w:val="normaltextrun"/>
          <w:rFonts w:ascii="Arial" w:hAnsi="Arial" w:cs="Arial"/>
          <w:i/>
          <w:iCs/>
          <w:sz w:val="22"/>
          <w:szCs w:val="22"/>
        </w:rPr>
      </w:pPr>
      <w:r>
        <w:rPr>
          <w:rStyle w:val="normaltextrun"/>
          <w:rFonts w:ascii="Arial" w:hAnsi="Arial" w:cs="Arial"/>
          <w:i/>
          <w:iCs/>
          <w:sz w:val="22"/>
          <w:szCs w:val="22"/>
        </w:rPr>
        <w:t>Established in</w:t>
      </w:r>
      <w:r w:rsidR="00DA706A">
        <w:rPr>
          <w:rStyle w:val="normaltextrun"/>
          <w:rFonts w:ascii="Arial" w:hAnsi="Arial" w:cs="Arial"/>
          <w:i/>
          <w:iCs/>
          <w:sz w:val="22"/>
          <w:szCs w:val="22"/>
        </w:rPr>
        <w:t xml:space="preserve"> 1976, the</w:t>
      </w:r>
      <w:r w:rsidR="00356B85">
        <w:rPr>
          <w:rStyle w:val="normaltextrun"/>
          <w:rFonts w:ascii="Arial" w:hAnsi="Arial" w:cs="Arial"/>
          <w:i/>
          <w:iCs/>
          <w:sz w:val="22"/>
          <w:szCs w:val="22"/>
        </w:rPr>
        <w:t xml:space="preserve"> Golden Steering Wheel Awards have honoured the</w:t>
      </w:r>
      <w:r w:rsidR="00DA706A">
        <w:rPr>
          <w:rStyle w:val="normaltextrun"/>
          <w:rFonts w:ascii="Arial" w:hAnsi="Arial" w:cs="Arial"/>
          <w:i/>
          <w:iCs/>
          <w:sz w:val="22"/>
          <w:szCs w:val="22"/>
        </w:rPr>
        <w:t xml:space="preserve"> best new </w:t>
      </w:r>
      <w:r w:rsidR="00356B85">
        <w:rPr>
          <w:rStyle w:val="normaltextrun"/>
          <w:rFonts w:ascii="Arial" w:hAnsi="Arial" w:cs="Arial"/>
          <w:i/>
          <w:iCs/>
          <w:sz w:val="22"/>
          <w:szCs w:val="22"/>
        </w:rPr>
        <w:t>cars</w:t>
      </w:r>
      <w:r w:rsidR="00055095">
        <w:rPr>
          <w:rStyle w:val="normaltextrun"/>
          <w:rFonts w:ascii="Arial" w:hAnsi="Arial" w:cs="Arial"/>
          <w:i/>
          <w:iCs/>
          <w:sz w:val="22"/>
          <w:szCs w:val="22"/>
        </w:rPr>
        <w:t xml:space="preserve"> to appear</w:t>
      </w:r>
      <w:r w:rsidR="00CE3C0C">
        <w:rPr>
          <w:rStyle w:val="normaltextrun"/>
          <w:rFonts w:ascii="Arial" w:hAnsi="Arial" w:cs="Arial"/>
          <w:i/>
          <w:iCs/>
          <w:sz w:val="22"/>
          <w:szCs w:val="22"/>
        </w:rPr>
        <w:t xml:space="preserve"> </w:t>
      </w:r>
      <w:r w:rsidR="00F14CAF">
        <w:rPr>
          <w:rStyle w:val="normaltextrun"/>
          <w:rFonts w:ascii="Arial" w:hAnsi="Arial" w:cs="Arial"/>
          <w:i/>
          <w:iCs/>
          <w:sz w:val="22"/>
          <w:szCs w:val="22"/>
        </w:rPr>
        <w:t>every year</w:t>
      </w:r>
      <w:r w:rsidR="00E070DE">
        <w:rPr>
          <w:rStyle w:val="normaltextrun"/>
          <w:rFonts w:ascii="Arial" w:hAnsi="Arial" w:cs="Arial"/>
          <w:i/>
          <w:iCs/>
          <w:sz w:val="22"/>
          <w:szCs w:val="22"/>
        </w:rPr>
        <w:t>.</w:t>
      </w:r>
      <w:r w:rsidR="00DA706A">
        <w:rPr>
          <w:rStyle w:val="normaltextrun"/>
          <w:rFonts w:ascii="Arial" w:hAnsi="Arial" w:cs="Arial"/>
          <w:i/>
          <w:iCs/>
          <w:sz w:val="22"/>
          <w:szCs w:val="22"/>
        </w:rPr>
        <w:t xml:space="preserve"> The competition is currently divided into seven vehicle c</w:t>
      </w:r>
      <w:r w:rsidR="00055095">
        <w:rPr>
          <w:rStyle w:val="normaltextrun"/>
          <w:rFonts w:ascii="Arial" w:hAnsi="Arial" w:cs="Arial"/>
          <w:i/>
          <w:iCs/>
          <w:sz w:val="22"/>
          <w:szCs w:val="22"/>
        </w:rPr>
        <w:t>ategories</w:t>
      </w:r>
      <w:r w:rsidR="00DA706A">
        <w:rPr>
          <w:rStyle w:val="normaltextrun"/>
          <w:rFonts w:ascii="Arial" w:hAnsi="Arial" w:cs="Arial"/>
          <w:i/>
          <w:iCs/>
          <w:sz w:val="22"/>
          <w:szCs w:val="22"/>
        </w:rPr>
        <w:t xml:space="preserve">: small and compact cars, </w:t>
      </w:r>
      <w:r w:rsidR="002B7223" w:rsidRPr="08238612">
        <w:rPr>
          <w:rStyle w:val="normaltextrun"/>
          <w:rFonts w:ascii="Arial" w:hAnsi="Arial" w:cs="Arial"/>
          <w:i/>
          <w:iCs/>
          <w:sz w:val="22"/>
          <w:szCs w:val="22"/>
        </w:rPr>
        <w:t>m</w:t>
      </w:r>
      <w:r w:rsidR="085F1517" w:rsidRPr="08238612">
        <w:rPr>
          <w:rStyle w:val="normaltextrun"/>
          <w:rFonts w:ascii="Arial" w:hAnsi="Arial" w:cs="Arial"/>
          <w:i/>
          <w:iCs/>
          <w:sz w:val="22"/>
          <w:szCs w:val="22"/>
        </w:rPr>
        <w:t>id-size</w:t>
      </w:r>
      <w:r w:rsidR="00DA706A">
        <w:rPr>
          <w:rStyle w:val="normaltextrun"/>
          <w:rFonts w:ascii="Arial" w:hAnsi="Arial" w:cs="Arial"/>
          <w:i/>
          <w:iCs/>
          <w:sz w:val="22"/>
          <w:szCs w:val="22"/>
        </w:rPr>
        <w:t xml:space="preserve"> and </w:t>
      </w:r>
      <w:r w:rsidR="002B7223" w:rsidRPr="08238612">
        <w:rPr>
          <w:rStyle w:val="normaltextrun"/>
          <w:rFonts w:ascii="Arial" w:hAnsi="Arial" w:cs="Arial"/>
          <w:i/>
          <w:iCs/>
          <w:sz w:val="22"/>
          <w:szCs w:val="22"/>
        </w:rPr>
        <w:t>l</w:t>
      </w:r>
      <w:r w:rsidR="72F5513A" w:rsidRPr="08238612">
        <w:rPr>
          <w:rStyle w:val="normaltextrun"/>
          <w:rFonts w:ascii="Arial" w:hAnsi="Arial" w:cs="Arial"/>
          <w:i/>
          <w:iCs/>
          <w:sz w:val="22"/>
          <w:szCs w:val="22"/>
        </w:rPr>
        <w:t>uxury</w:t>
      </w:r>
      <w:r w:rsidR="002B7223">
        <w:rPr>
          <w:rStyle w:val="normaltextrun"/>
          <w:rFonts w:ascii="Arial" w:hAnsi="Arial" w:cs="Arial"/>
          <w:i/>
          <w:iCs/>
          <w:sz w:val="22"/>
          <w:szCs w:val="22"/>
        </w:rPr>
        <w:t xml:space="preserve"> vehicles</w:t>
      </w:r>
      <w:r w:rsidR="00DA706A">
        <w:rPr>
          <w:rStyle w:val="normaltextrun"/>
          <w:rFonts w:ascii="Arial" w:hAnsi="Arial" w:cs="Arial"/>
          <w:i/>
          <w:iCs/>
          <w:sz w:val="22"/>
          <w:szCs w:val="22"/>
        </w:rPr>
        <w:t>, compact SUVs, m</w:t>
      </w:r>
      <w:r w:rsidR="00FD7D68">
        <w:rPr>
          <w:rStyle w:val="normaltextrun"/>
          <w:rFonts w:ascii="Arial" w:hAnsi="Arial" w:cs="Arial"/>
          <w:i/>
          <w:iCs/>
          <w:sz w:val="22"/>
          <w:szCs w:val="22"/>
        </w:rPr>
        <w:t>edium-sized</w:t>
      </w:r>
      <w:r w:rsidR="00DA706A">
        <w:rPr>
          <w:rStyle w:val="normaltextrun"/>
          <w:rFonts w:ascii="Arial" w:hAnsi="Arial" w:cs="Arial"/>
          <w:i/>
          <w:iCs/>
          <w:sz w:val="22"/>
          <w:szCs w:val="22"/>
        </w:rPr>
        <w:t xml:space="preserve"> SUVs, </w:t>
      </w:r>
      <w:r w:rsidR="00FD7D68">
        <w:rPr>
          <w:rStyle w:val="normaltextrun"/>
          <w:rFonts w:ascii="Arial" w:hAnsi="Arial" w:cs="Arial"/>
          <w:i/>
          <w:iCs/>
          <w:sz w:val="22"/>
          <w:szCs w:val="22"/>
        </w:rPr>
        <w:t>large</w:t>
      </w:r>
      <w:r w:rsidR="00DA706A">
        <w:rPr>
          <w:rStyle w:val="normaltextrun"/>
          <w:rFonts w:ascii="Arial" w:hAnsi="Arial" w:cs="Arial"/>
          <w:i/>
          <w:iCs/>
          <w:sz w:val="22"/>
          <w:szCs w:val="22"/>
        </w:rPr>
        <w:t xml:space="preserve"> SUVs, family cars and sports cars. In addition to the</w:t>
      </w:r>
      <w:r w:rsidR="007E637A">
        <w:rPr>
          <w:rStyle w:val="normaltextrun"/>
          <w:rFonts w:ascii="Arial" w:hAnsi="Arial" w:cs="Arial"/>
          <w:i/>
          <w:iCs/>
          <w:sz w:val="22"/>
          <w:szCs w:val="22"/>
        </w:rPr>
        <w:t>se</w:t>
      </w:r>
      <w:r w:rsidR="00DA706A">
        <w:rPr>
          <w:rStyle w:val="normaltextrun"/>
          <w:rFonts w:ascii="Arial" w:hAnsi="Arial" w:cs="Arial"/>
          <w:i/>
          <w:iCs/>
          <w:sz w:val="22"/>
          <w:szCs w:val="22"/>
        </w:rPr>
        <w:t xml:space="preserve"> vehicle classes, the </w:t>
      </w:r>
      <w:r w:rsidR="00191F20">
        <w:rPr>
          <w:rStyle w:val="normaltextrun"/>
          <w:rFonts w:ascii="Arial" w:hAnsi="Arial" w:cs="Arial"/>
          <w:i/>
          <w:iCs/>
          <w:sz w:val="22"/>
          <w:szCs w:val="22"/>
        </w:rPr>
        <w:t xml:space="preserve">2022 </w:t>
      </w:r>
      <w:r w:rsidR="00DA706A">
        <w:rPr>
          <w:rStyle w:val="normaltextrun"/>
          <w:rFonts w:ascii="Arial" w:hAnsi="Arial" w:cs="Arial"/>
          <w:i/>
          <w:iCs/>
          <w:sz w:val="22"/>
          <w:szCs w:val="22"/>
        </w:rPr>
        <w:t xml:space="preserve">Golden Steering Wheel is also awarded in four other categories: "Best car under 30,000 </w:t>
      </w:r>
      <w:r w:rsidR="00DA706A">
        <w:rPr>
          <w:rStyle w:val="normaltextrun"/>
          <w:rFonts w:ascii="Arial" w:hAnsi="Arial" w:cs="Arial"/>
          <w:i/>
          <w:iCs/>
          <w:sz w:val="22"/>
          <w:szCs w:val="22"/>
        </w:rPr>
        <w:lastRenderedPageBreak/>
        <w:t>euros", "Best car under 50,000 euros", "Innovation of the year" and "Most beautiful car" (readers' choice).</w:t>
      </w:r>
    </w:p>
    <w:p w14:paraId="30C59368" w14:textId="77777777" w:rsidR="00DA706A" w:rsidRDefault="00DA706A" w:rsidP="00DA706A">
      <w:pPr>
        <w:pStyle w:val="paragraph"/>
        <w:spacing w:before="0" w:beforeAutospacing="0" w:after="0" w:afterAutospacing="0"/>
        <w:textAlignment w:val="baseline"/>
        <w:rPr>
          <w:rStyle w:val="normaltextrun"/>
          <w:rFonts w:ascii="Arial" w:hAnsi="Arial" w:cs="Arial"/>
          <w:i/>
          <w:iCs/>
          <w:sz w:val="22"/>
          <w:szCs w:val="22"/>
        </w:rPr>
      </w:pPr>
    </w:p>
    <w:p w14:paraId="2523B3BD" w14:textId="09F6630D" w:rsidR="00DA706A" w:rsidRPr="008D002D" w:rsidRDefault="00DA706A" w:rsidP="008D002D">
      <w:pPr>
        <w:pStyle w:val="paragraph"/>
        <w:spacing w:before="0" w:beforeAutospacing="0" w:after="0" w:afterAutospacing="0"/>
        <w:textAlignment w:val="baseline"/>
        <w:rPr>
          <w:rStyle w:val="normaltextrun"/>
          <w:rFonts w:ascii="Arial" w:hAnsi="Arial" w:cs="Arial"/>
          <w:i/>
          <w:iCs/>
          <w:sz w:val="22"/>
          <w:szCs w:val="22"/>
        </w:rPr>
      </w:pPr>
      <w:r>
        <w:rPr>
          <w:rStyle w:val="normaltextrun"/>
          <w:rFonts w:ascii="Arial" w:hAnsi="Arial" w:cs="Arial"/>
          <w:i/>
          <w:iCs/>
          <w:sz w:val="22"/>
          <w:szCs w:val="22"/>
        </w:rPr>
        <w:t>This year, the jury of 21 experts included ex-Formula 1 driver Hans-Joachim Stuck,</w:t>
      </w:r>
      <w:r w:rsidR="00602487">
        <w:rPr>
          <w:rStyle w:val="normaltextrun"/>
          <w:rFonts w:ascii="Arial" w:hAnsi="Arial" w:cs="Arial"/>
          <w:i/>
          <w:iCs/>
          <w:sz w:val="22"/>
          <w:szCs w:val="22"/>
        </w:rPr>
        <w:t xml:space="preserve"> </w:t>
      </w:r>
      <w:r>
        <w:rPr>
          <w:rStyle w:val="normaltextrun"/>
          <w:rFonts w:ascii="Arial" w:hAnsi="Arial" w:cs="Arial"/>
          <w:i/>
          <w:iCs/>
          <w:sz w:val="22"/>
          <w:szCs w:val="22"/>
        </w:rPr>
        <w:t>racing drivers</w:t>
      </w:r>
      <w:r w:rsidR="008D002D">
        <w:rPr>
          <w:rStyle w:val="normaltextrun"/>
          <w:rFonts w:ascii="Arial" w:hAnsi="Arial" w:cs="Arial"/>
          <w:i/>
          <w:iCs/>
          <w:sz w:val="22"/>
          <w:szCs w:val="22"/>
        </w:rPr>
        <w:t xml:space="preserve"> </w:t>
      </w:r>
      <w:r>
        <w:rPr>
          <w:rStyle w:val="normaltextrun"/>
          <w:rFonts w:ascii="Arial" w:hAnsi="Arial" w:cs="Arial"/>
          <w:i/>
          <w:iCs/>
          <w:sz w:val="22"/>
          <w:szCs w:val="22"/>
        </w:rPr>
        <w:t>Sophia Flörsch, Maximilian Götz and Daniel Abt, rally driver Isolde Holderied, motor sports enthusiast and presenter Lina van de Mars, and actor Tom Beck, TV chef Steffen Henssler and influencer Betty Taube.</w:t>
      </w:r>
    </w:p>
    <w:sectPr w:rsidR="00DA706A" w:rsidRPr="008D002D" w:rsidSect="00BB0BCC">
      <w:footerReference w:type="default" r:id="rId12"/>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D2014" w14:textId="77777777" w:rsidR="00DC33DA" w:rsidRDefault="00DC33DA" w:rsidP="00334D39">
      <w:pPr>
        <w:spacing w:line="240" w:lineRule="auto"/>
      </w:pPr>
      <w:r>
        <w:separator/>
      </w:r>
    </w:p>
  </w:endnote>
  <w:endnote w:type="continuationSeparator" w:id="0">
    <w:p w14:paraId="7AF30001" w14:textId="77777777" w:rsidR="00DC33DA" w:rsidRDefault="00DC33DA" w:rsidP="00334D39">
      <w:pPr>
        <w:spacing w:line="240" w:lineRule="auto"/>
      </w:pPr>
      <w:r>
        <w:continuationSeparator/>
      </w:r>
    </w:p>
  </w:endnote>
  <w:endnote w:type="continuationNotice" w:id="1">
    <w:p w14:paraId="4EE5E20D" w14:textId="77777777" w:rsidR="00DC33DA" w:rsidRDefault="00DC33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5935" w14:textId="444987A0" w:rsidR="00BB0BCC" w:rsidRDefault="00A575FC">
    <w:pPr>
      <w:pStyle w:val="Footer"/>
    </w:pPr>
    <w:r>
      <w:rPr>
        <w:noProof/>
      </w:rPr>
      <w:drawing>
        <wp:anchor distT="0" distB="0" distL="114300" distR="114300" simplePos="0" relativeHeight="251658240" behindDoc="0" locked="0" layoutInCell="1" allowOverlap="1" wp14:anchorId="7F727A2E" wp14:editId="65C6412D">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8343" w14:textId="77777777" w:rsidR="00DC33DA" w:rsidRDefault="00DC33DA" w:rsidP="00334D39">
      <w:pPr>
        <w:spacing w:line="240" w:lineRule="auto"/>
      </w:pPr>
      <w:r>
        <w:separator/>
      </w:r>
    </w:p>
  </w:footnote>
  <w:footnote w:type="continuationSeparator" w:id="0">
    <w:p w14:paraId="415E2F95" w14:textId="77777777" w:rsidR="00DC33DA" w:rsidRDefault="00DC33DA" w:rsidP="00334D39">
      <w:pPr>
        <w:spacing w:line="240" w:lineRule="auto"/>
      </w:pPr>
      <w:r>
        <w:continuationSeparator/>
      </w:r>
    </w:p>
  </w:footnote>
  <w:footnote w:type="continuationNotice" w:id="1">
    <w:p w14:paraId="1E0DA798" w14:textId="77777777" w:rsidR="00DC33DA" w:rsidRDefault="00DC33D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974"/>
    <w:multiLevelType w:val="hybridMultilevel"/>
    <w:tmpl w:val="489CE13A"/>
    <w:lvl w:ilvl="0" w:tplc="31C2653E">
      <w:start w:val="1"/>
      <w:numFmt w:val="bullet"/>
      <w:lvlText w:val="-"/>
      <w:lvlJc w:val="left"/>
      <w:pPr>
        <w:ind w:left="720" w:hanging="360"/>
      </w:pPr>
      <w:rPr>
        <w:rFonts w:ascii="Arial" w:hAnsi="Arial" w:hint="default"/>
      </w:rPr>
    </w:lvl>
    <w:lvl w:ilvl="1" w:tplc="56A69236">
      <w:start w:val="1"/>
      <w:numFmt w:val="bullet"/>
      <w:lvlText w:val="o"/>
      <w:lvlJc w:val="left"/>
      <w:pPr>
        <w:ind w:left="1440" w:hanging="360"/>
      </w:pPr>
      <w:rPr>
        <w:rFonts w:ascii="Courier New" w:hAnsi="Courier New" w:hint="default"/>
      </w:rPr>
    </w:lvl>
    <w:lvl w:ilvl="2" w:tplc="BFB65FAE">
      <w:start w:val="1"/>
      <w:numFmt w:val="bullet"/>
      <w:lvlText w:val=""/>
      <w:lvlJc w:val="left"/>
      <w:pPr>
        <w:ind w:left="2160" w:hanging="360"/>
      </w:pPr>
      <w:rPr>
        <w:rFonts w:ascii="Wingdings" w:hAnsi="Wingdings" w:hint="default"/>
      </w:rPr>
    </w:lvl>
    <w:lvl w:ilvl="3" w:tplc="E9085508">
      <w:start w:val="1"/>
      <w:numFmt w:val="bullet"/>
      <w:lvlText w:val=""/>
      <w:lvlJc w:val="left"/>
      <w:pPr>
        <w:ind w:left="2880" w:hanging="360"/>
      </w:pPr>
      <w:rPr>
        <w:rFonts w:ascii="Symbol" w:hAnsi="Symbol" w:hint="default"/>
      </w:rPr>
    </w:lvl>
    <w:lvl w:ilvl="4" w:tplc="6742DFBA">
      <w:start w:val="1"/>
      <w:numFmt w:val="bullet"/>
      <w:lvlText w:val="o"/>
      <w:lvlJc w:val="left"/>
      <w:pPr>
        <w:ind w:left="3600" w:hanging="360"/>
      </w:pPr>
      <w:rPr>
        <w:rFonts w:ascii="Courier New" w:hAnsi="Courier New" w:hint="default"/>
      </w:rPr>
    </w:lvl>
    <w:lvl w:ilvl="5" w:tplc="74823140">
      <w:start w:val="1"/>
      <w:numFmt w:val="bullet"/>
      <w:lvlText w:val=""/>
      <w:lvlJc w:val="left"/>
      <w:pPr>
        <w:ind w:left="4320" w:hanging="360"/>
      </w:pPr>
      <w:rPr>
        <w:rFonts w:ascii="Wingdings" w:hAnsi="Wingdings" w:hint="default"/>
      </w:rPr>
    </w:lvl>
    <w:lvl w:ilvl="6" w:tplc="E4C892CA">
      <w:start w:val="1"/>
      <w:numFmt w:val="bullet"/>
      <w:lvlText w:val=""/>
      <w:lvlJc w:val="left"/>
      <w:pPr>
        <w:ind w:left="5040" w:hanging="360"/>
      </w:pPr>
      <w:rPr>
        <w:rFonts w:ascii="Symbol" w:hAnsi="Symbol" w:hint="default"/>
      </w:rPr>
    </w:lvl>
    <w:lvl w:ilvl="7" w:tplc="F3FA6176">
      <w:start w:val="1"/>
      <w:numFmt w:val="bullet"/>
      <w:lvlText w:val="o"/>
      <w:lvlJc w:val="left"/>
      <w:pPr>
        <w:ind w:left="5760" w:hanging="360"/>
      </w:pPr>
      <w:rPr>
        <w:rFonts w:ascii="Courier New" w:hAnsi="Courier New" w:hint="default"/>
      </w:rPr>
    </w:lvl>
    <w:lvl w:ilvl="8" w:tplc="53987FB2">
      <w:start w:val="1"/>
      <w:numFmt w:val="bullet"/>
      <w:lvlText w:val=""/>
      <w:lvlJc w:val="left"/>
      <w:pPr>
        <w:ind w:left="6480" w:hanging="360"/>
      </w:pPr>
      <w:rPr>
        <w:rFonts w:ascii="Wingdings" w:hAnsi="Wingdings" w:hint="default"/>
      </w:rPr>
    </w:lvl>
  </w:abstractNum>
  <w:abstractNum w:abstractNumId="1" w15:restartNumberingAfterBreak="0">
    <w:nsid w:val="3F513C31"/>
    <w:multiLevelType w:val="hybridMultilevel"/>
    <w:tmpl w:val="8910D1FE"/>
    <w:lvl w:ilvl="0" w:tplc="C8669688">
      <w:numFmt w:val="bullet"/>
      <w:lvlText w:val="-"/>
      <w:lvlJc w:val="left"/>
      <w:pPr>
        <w:ind w:left="720" w:hanging="360"/>
      </w:pPr>
      <w:rPr>
        <w:rFonts w:ascii="Arial" w:eastAsia="Malgun Gothic" w:hAnsi="Arial" w:cs="Aria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F61336A"/>
    <w:multiLevelType w:val="hybridMultilevel"/>
    <w:tmpl w:val="4D74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AA53FE"/>
    <w:multiLevelType w:val="hybridMultilevel"/>
    <w:tmpl w:val="1F7E7C36"/>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490CBD"/>
    <w:multiLevelType w:val="hybridMultilevel"/>
    <w:tmpl w:val="735E718C"/>
    <w:lvl w:ilvl="0" w:tplc="950ECEEA">
      <w:numFmt w:val="bullet"/>
      <w:lvlText w:val="-"/>
      <w:lvlJc w:val="left"/>
      <w:pPr>
        <w:ind w:left="460" w:hanging="360"/>
      </w:pPr>
      <w:rPr>
        <w:rFonts w:ascii="Malgun Gothic" w:eastAsia="Malgun Gothic" w:hAnsi="Malgun Gothic" w:cstheme="minorBidi" w:hint="eastAsia"/>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5DB11B7F"/>
    <w:multiLevelType w:val="hybridMultilevel"/>
    <w:tmpl w:val="30AC9E66"/>
    <w:lvl w:ilvl="0" w:tplc="38BCD3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0NzSzMDawNDOzNDZR0lEKTi0uzszPAykwqgUAHgdYHiwAAAA="/>
  </w:docVars>
  <w:rsids>
    <w:rsidRoot w:val="00EB086D"/>
    <w:rsid w:val="00002403"/>
    <w:rsid w:val="00004A9E"/>
    <w:rsid w:val="000052BA"/>
    <w:rsid w:val="000103DD"/>
    <w:rsid w:val="0001095F"/>
    <w:rsid w:val="00010B09"/>
    <w:rsid w:val="00010C78"/>
    <w:rsid w:val="00011F51"/>
    <w:rsid w:val="000158C5"/>
    <w:rsid w:val="00016E08"/>
    <w:rsid w:val="00020256"/>
    <w:rsid w:val="00020EB0"/>
    <w:rsid w:val="00021F98"/>
    <w:rsid w:val="000234C2"/>
    <w:rsid w:val="0002408D"/>
    <w:rsid w:val="0002565B"/>
    <w:rsid w:val="00025A94"/>
    <w:rsid w:val="00027AAC"/>
    <w:rsid w:val="00030BC8"/>
    <w:rsid w:val="00032143"/>
    <w:rsid w:val="00033065"/>
    <w:rsid w:val="0003359F"/>
    <w:rsid w:val="00033E57"/>
    <w:rsid w:val="000359C8"/>
    <w:rsid w:val="00035B01"/>
    <w:rsid w:val="00037BB5"/>
    <w:rsid w:val="00042978"/>
    <w:rsid w:val="00045540"/>
    <w:rsid w:val="00046531"/>
    <w:rsid w:val="00046C9C"/>
    <w:rsid w:val="0005246A"/>
    <w:rsid w:val="0005355A"/>
    <w:rsid w:val="00053E14"/>
    <w:rsid w:val="00055095"/>
    <w:rsid w:val="000550A6"/>
    <w:rsid w:val="00057E6F"/>
    <w:rsid w:val="0006111D"/>
    <w:rsid w:val="00061E86"/>
    <w:rsid w:val="00063EF7"/>
    <w:rsid w:val="00065AEE"/>
    <w:rsid w:val="00065E1F"/>
    <w:rsid w:val="0006672D"/>
    <w:rsid w:val="00066E32"/>
    <w:rsid w:val="00070AA2"/>
    <w:rsid w:val="0007106A"/>
    <w:rsid w:val="0007236E"/>
    <w:rsid w:val="00072CB1"/>
    <w:rsid w:val="0007504C"/>
    <w:rsid w:val="00077C34"/>
    <w:rsid w:val="000808A1"/>
    <w:rsid w:val="000839AF"/>
    <w:rsid w:val="0008645C"/>
    <w:rsid w:val="00087098"/>
    <w:rsid w:val="0008730F"/>
    <w:rsid w:val="00090389"/>
    <w:rsid w:val="00090431"/>
    <w:rsid w:val="00091A7F"/>
    <w:rsid w:val="0009677F"/>
    <w:rsid w:val="000A0673"/>
    <w:rsid w:val="000A0A2D"/>
    <w:rsid w:val="000A0DF6"/>
    <w:rsid w:val="000A2832"/>
    <w:rsid w:val="000A2C6C"/>
    <w:rsid w:val="000A3BEE"/>
    <w:rsid w:val="000A55A0"/>
    <w:rsid w:val="000A5C8A"/>
    <w:rsid w:val="000A6ADB"/>
    <w:rsid w:val="000B05A7"/>
    <w:rsid w:val="000B0DE0"/>
    <w:rsid w:val="000B2596"/>
    <w:rsid w:val="000B2D4C"/>
    <w:rsid w:val="000B6763"/>
    <w:rsid w:val="000B7156"/>
    <w:rsid w:val="000C08E1"/>
    <w:rsid w:val="000C1303"/>
    <w:rsid w:val="000C1F08"/>
    <w:rsid w:val="000C676D"/>
    <w:rsid w:val="000C74E8"/>
    <w:rsid w:val="000C7927"/>
    <w:rsid w:val="000D00CD"/>
    <w:rsid w:val="000D16DE"/>
    <w:rsid w:val="000D28CD"/>
    <w:rsid w:val="000D3954"/>
    <w:rsid w:val="000D3DAB"/>
    <w:rsid w:val="000D5953"/>
    <w:rsid w:val="000D59DE"/>
    <w:rsid w:val="000D5C85"/>
    <w:rsid w:val="000D61C3"/>
    <w:rsid w:val="000D7A62"/>
    <w:rsid w:val="000E0794"/>
    <w:rsid w:val="000E14A0"/>
    <w:rsid w:val="000E634C"/>
    <w:rsid w:val="000F01CE"/>
    <w:rsid w:val="000F052B"/>
    <w:rsid w:val="000F0A1E"/>
    <w:rsid w:val="000F1868"/>
    <w:rsid w:val="000F4811"/>
    <w:rsid w:val="000F73F4"/>
    <w:rsid w:val="001027AB"/>
    <w:rsid w:val="00102E63"/>
    <w:rsid w:val="00107636"/>
    <w:rsid w:val="00110069"/>
    <w:rsid w:val="0011272A"/>
    <w:rsid w:val="00113120"/>
    <w:rsid w:val="00113F91"/>
    <w:rsid w:val="001156C4"/>
    <w:rsid w:val="001159C6"/>
    <w:rsid w:val="00116535"/>
    <w:rsid w:val="0011674C"/>
    <w:rsid w:val="0012012D"/>
    <w:rsid w:val="0012191D"/>
    <w:rsid w:val="00121C9F"/>
    <w:rsid w:val="001248B6"/>
    <w:rsid w:val="0012626A"/>
    <w:rsid w:val="00126E77"/>
    <w:rsid w:val="0013027E"/>
    <w:rsid w:val="0013164F"/>
    <w:rsid w:val="00131C3F"/>
    <w:rsid w:val="0013441D"/>
    <w:rsid w:val="001349A5"/>
    <w:rsid w:val="0013623A"/>
    <w:rsid w:val="00140372"/>
    <w:rsid w:val="00140561"/>
    <w:rsid w:val="001421FE"/>
    <w:rsid w:val="00142240"/>
    <w:rsid w:val="001451A9"/>
    <w:rsid w:val="001470EB"/>
    <w:rsid w:val="00147C51"/>
    <w:rsid w:val="00150A75"/>
    <w:rsid w:val="00151FD9"/>
    <w:rsid w:val="001557A4"/>
    <w:rsid w:val="00157188"/>
    <w:rsid w:val="00162CD3"/>
    <w:rsid w:val="001630E5"/>
    <w:rsid w:val="00164104"/>
    <w:rsid w:val="001649F3"/>
    <w:rsid w:val="001650CE"/>
    <w:rsid w:val="00165B92"/>
    <w:rsid w:val="0016762E"/>
    <w:rsid w:val="00167AF6"/>
    <w:rsid w:val="00170142"/>
    <w:rsid w:val="00172DAD"/>
    <w:rsid w:val="001739C8"/>
    <w:rsid w:val="00176899"/>
    <w:rsid w:val="00176F02"/>
    <w:rsid w:val="001812DD"/>
    <w:rsid w:val="001842EA"/>
    <w:rsid w:val="00184F76"/>
    <w:rsid w:val="0019067D"/>
    <w:rsid w:val="00190F43"/>
    <w:rsid w:val="00191F20"/>
    <w:rsid w:val="001925F9"/>
    <w:rsid w:val="001932E8"/>
    <w:rsid w:val="00193F66"/>
    <w:rsid w:val="001949D1"/>
    <w:rsid w:val="00195A67"/>
    <w:rsid w:val="00196C8A"/>
    <w:rsid w:val="00196E5F"/>
    <w:rsid w:val="001A4163"/>
    <w:rsid w:val="001A4250"/>
    <w:rsid w:val="001A7B87"/>
    <w:rsid w:val="001B0621"/>
    <w:rsid w:val="001B1B52"/>
    <w:rsid w:val="001B4B6D"/>
    <w:rsid w:val="001B5392"/>
    <w:rsid w:val="001B789C"/>
    <w:rsid w:val="001B78DF"/>
    <w:rsid w:val="001C0C7D"/>
    <w:rsid w:val="001C167A"/>
    <w:rsid w:val="001C46D5"/>
    <w:rsid w:val="001C71C9"/>
    <w:rsid w:val="001C73E2"/>
    <w:rsid w:val="001C7A2D"/>
    <w:rsid w:val="001C7F34"/>
    <w:rsid w:val="001D1B87"/>
    <w:rsid w:val="001D2218"/>
    <w:rsid w:val="001D3AE7"/>
    <w:rsid w:val="001D6508"/>
    <w:rsid w:val="001D6BCD"/>
    <w:rsid w:val="001D7321"/>
    <w:rsid w:val="001E14EE"/>
    <w:rsid w:val="001E270F"/>
    <w:rsid w:val="001E37B0"/>
    <w:rsid w:val="001E59AB"/>
    <w:rsid w:val="001E5E25"/>
    <w:rsid w:val="001E5F93"/>
    <w:rsid w:val="001E61D6"/>
    <w:rsid w:val="001E72A0"/>
    <w:rsid w:val="001F1EEB"/>
    <w:rsid w:val="001F4733"/>
    <w:rsid w:val="001F4D2F"/>
    <w:rsid w:val="001F50D9"/>
    <w:rsid w:val="001F64A2"/>
    <w:rsid w:val="001F7F2C"/>
    <w:rsid w:val="00201437"/>
    <w:rsid w:val="0020153B"/>
    <w:rsid w:val="0020413A"/>
    <w:rsid w:val="002057B5"/>
    <w:rsid w:val="0020770B"/>
    <w:rsid w:val="002119D7"/>
    <w:rsid w:val="00212228"/>
    <w:rsid w:val="00213574"/>
    <w:rsid w:val="002139DA"/>
    <w:rsid w:val="00214D4B"/>
    <w:rsid w:val="002175F6"/>
    <w:rsid w:val="002211E8"/>
    <w:rsid w:val="00221793"/>
    <w:rsid w:val="002307F6"/>
    <w:rsid w:val="00230B22"/>
    <w:rsid w:val="0023109D"/>
    <w:rsid w:val="0023166C"/>
    <w:rsid w:val="00232BFD"/>
    <w:rsid w:val="00232FA4"/>
    <w:rsid w:val="00233CA0"/>
    <w:rsid w:val="002354F0"/>
    <w:rsid w:val="00235D3B"/>
    <w:rsid w:val="00236653"/>
    <w:rsid w:val="00236910"/>
    <w:rsid w:val="002370D8"/>
    <w:rsid w:val="00243925"/>
    <w:rsid w:val="00243951"/>
    <w:rsid w:val="00243C17"/>
    <w:rsid w:val="00245654"/>
    <w:rsid w:val="00245B2C"/>
    <w:rsid w:val="00246302"/>
    <w:rsid w:val="00246C27"/>
    <w:rsid w:val="00250F0D"/>
    <w:rsid w:val="0025220C"/>
    <w:rsid w:val="002533B9"/>
    <w:rsid w:val="00254E22"/>
    <w:rsid w:val="0025562F"/>
    <w:rsid w:val="00256C68"/>
    <w:rsid w:val="00261835"/>
    <w:rsid w:val="00262FEA"/>
    <w:rsid w:val="00271219"/>
    <w:rsid w:val="00272249"/>
    <w:rsid w:val="002740A5"/>
    <w:rsid w:val="00275E0C"/>
    <w:rsid w:val="002767E0"/>
    <w:rsid w:val="00281340"/>
    <w:rsid w:val="00282499"/>
    <w:rsid w:val="00282A8A"/>
    <w:rsid w:val="00284ED5"/>
    <w:rsid w:val="002862C5"/>
    <w:rsid w:val="0028699D"/>
    <w:rsid w:val="00290281"/>
    <w:rsid w:val="00292C83"/>
    <w:rsid w:val="0029455C"/>
    <w:rsid w:val="0029468F"/>
    <w:rsid w:val="002947D5"/>
    <w:rsid w:val="002A2501"/>
    <w:rsid w:val="002A3233"/>
    <w:rsid w:val="002A4113"/>
    <w:rsid w:val="002A6DCD"/>
    <w:rsid w:val="002B15B9"/>
    <w:rsid w:val="002B1F88"/>
    <w:rsid w:val="002B37C2"/>
    <w:rsid w:val="002B41F6"/>
    <w:rsid w:val="002B67A9"/>
    <w:rsid w:val="002B7223"/>
    <w:rsid w:val="002B73F4"/>
    <w:rsid w:val="002B747B"/>
    <w:rsid w:val="002B7BB5"/>
    <w:rsid w:val="002C08B1"/>
    <w:rsid w:val="002C1B47"/>
    <w:rsid w:val="002C2053"/>
    <w:rsid w:val="002C3E76"/>
    <w:rsid w:val="002C567B"/>
    <w:rsid w:val="002C56BC"/>
    <w:rsid w:val="002C680E"/>
    <w:rsid w:val="002C7001"/>
    <w:rsid w:val="002C7886"/>
    <w:rsid w:val="002D0776"/>
    <w:rsid w:val="002D2272"/>
    <w:rsid w:val="002D4C31"/>
    <w:rsid w:val="002D4D21"/>
    <w:rsid w:val="002D4E20"/>
    <w:rsid w:val="002D5485"/>
    <w:rsid w:val="002E0605"/>
    <w:rsid w:val="002E0658"/>
    <w:rsid w:val="002E2C25"/>
    <w:rsid w:val="002E4B46"/>
    <w:rsid w:val="002E5A5C"/>
    <w:rsid w:val="002E5EE4"/>
    <w:rsid w:val="002F0306"/>
    <w:rsid w:val="002F183E"/>
    <w:rsid w:val="002F41A3"/>
    <w:rsid w:val="002F4D5D"/>
    <w:rsid w:val="002F7D15"/>
    <w:rsid w:val="0030029D"/>
    <w:rsid w:val="00304C38"/>
    <w:rsid w:val="00305A01"/>
    <w:rsid w:val="00305D57"/>
    <w:rsid w:val="00306892"/>
    <w:rsid w:val="003106F5"/>
    <w:rsid w:val="003116EF"/>
    <w:rsid w:val="00313F70"/>
    <w:rsid w:val="0031405C"/>
    <w:rsid w:val="00314F5A"/>
    <w:rsid w:val="0032085E"/>
    <w:rsid w:val="00322701"/>
    <w:rsid w:val="00322999"/>
    <w:rsid w:val="00324B80"/>
    <w:rsid w:val="00324CF3"/>
    <w:rsid w:val="00324F3E"/>
    <w:rsid w:val="0032510C"/>
    <w:rsid w:val="0032540A"/>
    <w:rsid w:val="00327681"/>
    <w:rsid w:val="00330227"/>
    <w:rsid w:val="00331988"/>
    <w:rsid w:val="00332645"/>
    <w:rsid w:val="00332D67"/>
    <w:rsid w:val="00334D39"/>
    <w:rsid w:val="00336C06"/>
    <w:rsid w:val="0034177E"/>
    <w:rsid w:val="0034228F"/>
    <w:rsid w:val="00342BA9"/>
    <w:rsid w:val="00344625"/>
    <w:rsid w:val="00344ACF"/>
    <w:rsid w:val="003457D8"/>
    <w:rsid w:val="00347C9F"/>
    <w:rsid w:val="00350E1C"/>
    <w:rsid w:val="003527A1"/>
    <w:rsid w:val="00352C3F"/>
    <w:rsid w:val="00356B85"/>
    <w:rsid w:val="00361DE0"/>
    <w:rsid w:val="00362E5E"/>
    <w:rsid w:val="003637F1"/>
    <w:rsid w:val="00363A77"/>
    <w:rsid w:val="00364515"/>
    <w:rsid w:val="003659AC"/>
    <w:rsid w:val="00365A9A"/>
    <w:rsid w:val="00365E25"/>
    <w:rsid w:val="003662B3"/>
    <w:rsid w:val="00366C08"/>
    <w:rsid w:val="003674CB"/>
    <w:rsid w:val="003728CA"/>
    <w:rsid w:val="00376632"/>
    <w:rsid w:val="0037722A"/>
    <w:rsid w:val="003776D7"/>
    <w:rsid w:val="003809C0"/>
    <w:rsid w:val="00381B2F"/>
    <w:rsid w:val="0038273D"/>
    <w:rsid w:val="0038616F"/>
    <w:rsid w:val="00386A0D"/>
    <w:rsid w:val="00390605"/>
    <w:rsid w:val="00390E4C"/>
    <w:rsid w:val="00391255"/>
    <w:rsid w:val="00392922"/>
    <w:rsid w:val="00392AD7"/>
    <w:rsid w:val="00395F45"/>
    <w:rsid w:val="00396585"/>
    <w:rsid w:val="00396F72"/>
    <w:rsid w:val="00397037"/>
    <w:rsid w:val="003979B3"/>
    <w:rsid w:val="003A1488"/>
    <w:rsid w:val="003B0908"/>
    <w:rsid w:val="003B2038"/>
    <w:rsid w:val="003B4603"/>
    <w:rsid w:val="003B5362"/>
    <w:rsid w:val="003B5B9A"/>
    <w:rsid w:val="003B6F9F"/>
    <w:rsid w:val="003C0250"/>
    <w:rsid w:val="003C25A8"/>
    <w:rsid w:val="003C3301"/>
    <w:rsid w:val="003C53D0"/>
    <w:rsid w:val="003C58C5"/>
    <w:rsid w:val="003C65B7"/>
    <w:rsid w:val="003C6DFE"/>
    <w:rsid w:val="003C6E4F"/>
    <w:rsid w:val="003D160D"/>
    <w:rsid w:val="003D1E9A"/>
    <w:rsid w:val="003D2039"/>
    <w:rsid w:val="003D4307"/>
    <w:rsid w:val="003D4F1F"/>
    <w:rsid w:val="003D5916"/>
    <w:rsid w:val="003D6296"/>
    <w:rsid w:val="003E0499"/>
    <w:rsid w:val="003E3B96"/>
    <w:rsid w:val="003E3CF3"/>
    <w:rsid w:val="003E3F30"/>
    <w:rsid w:val="003E65AE"/>
    <w:rsid w:val="003F3905"/>
    <w:rsid w:val="003F398E"/>
    <w:rsid w:val="003F3D73"/>
    <w:rsid w:val="003F458E"/>
    <w:rsid w:val="003F6182"/>
    <w:rsid w:val="003F6E95"/>
    <w:rsid w:val="003F6EB1"/>
    <w:rsid w:val="004005BD"/>
    <w:rsid w:val="004009C7"/>
    <w:rsid w:val="004025F0"/>
    <w:rsid w:val="00403CCE"/>
    <w:rsid w:val="00403F56"/>
    <w:rsid w:val="004046C3"/>
    <w:rsid w:val="004046F5"/>
    <w:rsid w:val="00405EAE"/>
    <w:rsid w:val="0040626A"/>
    <w:rsid w:val="00406295"/>
    <w:rsid w:val="00406700"/>
    <w:rsid w:val="00410507"/>
    <w:rsid w:val="00413874"/>
    <w:rsid w:val="00415532"/>
    <w:rsid w:val="00417754"/>
    <w:rsid w:val="0042366D"/>
    <w:rsid w:val="004254A2"/>
    <w:rsid w:val="00432392"/>
    <w:rsid w:val="00432C6D"/>
    <w:rsid w:val="00433740"/>
    <w:rsid w:val="00433E3D"/>
    <w:rsid w:val="00435548"/>
    <w:rsid w:val="00435855"/>
    <w:rsid w:val="00437ED3"/>
    <w:rsid w:val="00440578"/>
    <w:rsid w:val="0044089D"/>
    <w:rsid w:val="00441ADD"/>
    <w:rsid w:val="004426CC"/>
    <w:rsid w:val="004449D4"/>
    <w:rsid w:val="00444E02"/>
    <w:rsid w:val="00445782"/>
    <w:rsid w:val="00446BE3"/>
    <w:rsid w:val="004477AD"/>
    <w:rsid w:val="0044791E"/>
    <w:rsid w:val="00447C0C"/>
    <w:rsid w:val="00451971"/>
    <w:rsid w:val="0045201A"/>
    <w:rsid w:val="0045263F"/>
    <w:rsid w:val="00453130"/>
    <w:rsid w:val="00453D1F"/>
    <w:rsid w:val="00456D30"/>
    <w:rsid w:val="004573A4"/>
    <w:rsid w:val="00461A0E"/>
    <w:rsid w:val="00462797"/>
    <w:rsid w:val="00463349"/>
    <w:rsid w:val="004667CB"/>
    <w:rsid w:val="004743B2"/>
    <w:rsid w:val="0047606E"/>
    <w:rsid w:val="00476547"/>
    <w:rsid w:val="00476C6C"/>
    <w:rsid w:val="004804DB"/>
    <w:rsid w:val="00480B52"/>
    <w:rsid w:val="004831DB"/>
    <w:rsid w:val="00486190"/>
    <w:rsid w:val="00487481"/>
    <w:rsid w:val="00487CD2"/>
    <w:rsid w:val="00490C6C"/>
    <w:rsid w:val="004942D7"/>
    <w:rsid w:val="00494C79"/>
    <w:rsid w:val="00496C77"/>
    <w:rsid w:val="00497B75"/>
    <w:rsid w:val="004A0EAF"/>
    <w:rsid w:val="004A42EA"/>
    <w:rsid w:val="004A679B"/>
    <w:rsid w:val="004B0325"/>
    <w:rsid w:val="004B1450"/>
    <w:rsid w:val="004B530D"/>
    <w:rsid w:val="004B6D78"/>
    <w:rsid w:val="004B756A"/>
    <w:rsid w:val="004C02B4"/>
    <w:rsid w:val="004C0704"/>
    <w:rsid w:val="004C49BF"/>
    <w:rsid w:val="004C5023"/>
    <w:rsid w:val="004C7283"/>
    <w:rsid w:val="004C7D42"/>
    <w:rsid w:val="004C7D9F"/>
    <w:rsid w:val="004D06D7"/>
    <w:rsid w:val="004D17F2"/>
    <w:rsid w:val="004D1AF5"/>
    <w:rsid w:val="004D4E6C"/>
    <w:rsid w:val="004D6838"/>
    <w:rsid w:val="004E1707"/>
    <w:rsid w:val="004E3A9D"/>
    <w:rsid w:val="004E4D35"/>
    <w:rsid w:val="004E6B88"/>
    <w:rsid w:val="004E7434"/>
    <w:rsid w:val="004F0008"/>
    <w:rsid w:val="004F00E1"/>
    <w:rsid w:val="004F0119"/>
    <w:rsid w:val="004F0F48"/>
    <w:rsid w:val="004F0FE1"/>
    <w:rsid w:val="004F1CF8"/>
    <w:rsid w:val="004F2FDD"/>
    <w:rsid w:val="004F5693"/>
    <w:rsid w:val="004F6109"/>
    <w:rsid w:val="004F6ACE"/>
    <w:rsid w:val="004F6F2D"/>
    <w:rsid w:val="00500FDF"/>
    <w:rsid w:val="0050333F"/>
    <w:rsid w:val="00504A92"/>
    <w:rsid w:val="00504FC7"/>
    <w:rsid w:val="005073B7"/>
    <w:rsid w:val="005103AB"/>
    <w:rsid w:val="005107BB"/>
    <w:rsid w:val="00512C25"/>
    <w:rsid w:val="00512E50"/>
    <w:rsid w:val="00513390"/>
    <w:rsid w:val="005156E7"/>
    <w:rsid w:val="00515B0E"/>
    <w:rsid w:val="00523B28"/>
    <w:rsid w:val="00523E41"/>
    <w:rsid w:val="005246BF"/>
    <w:rsid w:val="00525345"/>
    <w:rsid w:val="00525FEE"/>
    <w:rsid w:val="00526B3B"/>
    <w:rsid w:val="00527AE1"/>
    <w:rsid w:val="00530445"/>
    <w:rsid w:val="00532479"/>
    <w:rsid w:val="00532816"/>
    <w:rsid w:val="00533998"/>
    <w:rsid w:val="00537F01"/>
    <w:rsid w:val="00543C2A"/>
    <w:rsid w:val="00544A97"/>
    <w:rsid w:val="00545AC4"/>
    <w:rsid w:val="005514E1"/>
    <w:rsid w:val="00552CC3"/>
    <w:rsid w:val="00554D0D"/>
    <w:rsid w:val="0056127B"/>
    <w:rsid w:val="005630D5"/>
    <w:rsid w:val="005638BF"/>
    <w:rsid w:val="0056393E"/>
    <w:rsid w:val="00564B23"/>
    <w:rsid w:val="0056599C"/>
    <w:rsid w:val="00566EF6"/>
    <w:rsid w:val="00570284"/>
    <w:rsid w:val="00570F8F"/>
    <w:rsid w:val="00572435"/>
    <w:rsid w:val="005743ED"/>
    <w:rsid w:val="00574F46"/>
    <w:rsid w:val="0057584D"/>
    <w:rsid w:val="005764BE"/>
    <w:rsid w:val="005766DA"/>
    <w:rsid w:val="00581741"/>
    <w:rsid w:val="00581A15"/>
    <w:rsid w:val="00582753"/>
    <w:rsid w:val="00582D09"/>
    <w:rsid w:val="0058324E"/>
    <w:rsid w:val="005866D7"/>
    <w:rsid w:val="0059109D"/>
    <w:rsid w:val="00591BE9"/>
    <w:rsid w:val="00592208"/>
    <w:rsid w:val="00593085"/>
    <w:rsid w:val="005933FF"/>
    <w:rsid w:val="00594F50"/>
    <w:rsid w:val="005950AC"/>
    <w:rsid w:val="00595414"/>
    <w:rsid w:val="005A2559"/>
    <w:rsid w:val="005A2836"/>
    <w:rsid w:val="005A4692"/>
    <w:rsid w:val="005A4D12"/>
    <w:rsid w:val="005A512F"/>
    <w:rsid w:val="005A51A1"/>
    <w:rsid w:val="005A771C"/>
    <w:rsid w:val="005A7D62"/>
    <w:rsid w:val="005A7E5A"/>
    <w:rsid w:val="005B1184"/>
    <w:rsid w:val="005B15BA"/>
    <w:rsid w:val="005B3603"/>
    <w:rsid w:val="005C0218"/>
    <w:rsid w:val="005C076A"/>
    <w:rsid w:val="005C1686"/>
    <w:rsid w:val="005C3FB2"/>
    <w:rsid w:val="005C52B1"/>
    <w:rsid w:val="005C6523"/>
    <w:rsid w:val="005C6FD9"/>
    <w:rsid w:val="005C70A4"/>
    <w:rsid w:val="005D00D2"/>
    <w:rsid w:val="005D0114"/>
    <w:rsid w:val="005D16B4"/>
    <w:rsid w:val="005D3821"/>
    <w:rsid w:val="005D3A23"/>
    <w:rsid w:val="005D6D4F"/>
    <w:rsid w:val="005D7087"/>
    <w:rsid w:val="005E15CF"/>
    <w:rsid w:val="005E179B"/>
    <w:rsid w:val="005E4A21"/>
    <w:rsid w:val="005E4C12"/>
    <w:rsid w:val="005E4C51"/>
    <w:rsid w:val="005E525C"/>
    <w:rsid w:val="005E5BF2"/>
    <w:rsid w:val="005E62B7"/>
    <w:rsid w:val="005E644D"/>
    <w:rsid w:val="005E64E4"/>
    <w:rsid w:val="005E7718"/>
    <w:rsid w:val="005F0D0C"/>
    <w:rsid w:val="005F1C0E"/>
    <w:rsid w:val="005F5724"/>
    <w:rsid w:val="005F588F"/>
    <w:rsid w:val="005F62BE"/>
    <w:rsid w:val="006004A7"/>
    <w:rsid w:val="00601DA0"/>
    <w:rsid w:val="00602487"/>
    <w:rsid w:val="00604125"/>
    <w:rsid w:val="006058C4"/>
    <w:rsid w:val="006072FA"/>
    <w:rsid w:val="00611393"/>
    <w:rsid w:val="006114EB"/>
    <w:rsid w:val="00612386"/>
    <w:rsid w:val="006134A8"/>
    <w:rsid w:val="006140E8"/>
    <w:rsid w:val="0061463C"/>
    <w:rsid w:val="0061479F"/>
    <w:rsid w:val="006215E9"/>
    <w:rsid w:val="00621C55"/>
    <w:rsid w:val="00622283"/>
    <w:rsid w:val="00623B01"/>
    <w:rsid w:val="00623EBB"/>
    <w:rsid w:val="006264B9"/>
    <w:rsid w:val="0062708E"/>
    <w:rsid w:val="00632D61"/>
    <w:rsid w:val="00633F7D"/>
    <w:rsid w:val="00635AF0"/>
    <w:rsid w:val="00641A61"/>
    <w:rsid w:val="00641ECF"/>
    <w:rsid w:val="00644751"/>
    <w:rsid w:val="00644968"/>
    <w:rsid w:val="00644ACD"/>
    <w:rsid w:val="00645486"/>
    <w:rsid w:val="00645863"/>
    <w:rsid w:val="006475CF"/>
    <w:rsid w:val="006478E1"/>
    <w:rsid w:val="00650226"/>
    <w:rsid w:val="00651F3C"/>
    <w:rsid w:val="00656731"/>
    <w:rsid w:val="0066019A"/>
    <w:rsid w:val="00664434"/>
    <w:rsid w:val="00665E54"/>
    <w:rsid w:val="00667461"/>
    <w:rsid w:val="0066776E"/>
    <w:rsid w:val="00671EDE"/>
    <w:rsid w:val="00677A37"/>
    <w:rsid w:val="0068153F"/>
    <w:rsid w:val="00681CE4"/>
    <w:rsid w:val="00682019"/>
    <w:rsid w:val="00692B5B"/>
    <w:rsid w:val="006947CF"/>
    <w:rsid w:val="00696929"/>
    <w:rsid w:val="00696D40"/>
    <w:rsid w:val="006979D3"/>
    <w:rsid w:val="006A0ACE"/>
    <w:rsid w:val="006A2529"/>
    <w:rsid w:val="006A5AB1"/>
    <w:rsid w:val="006A65F7"/>
    <w:rsid w:val="006A695F"/>
    <w:rsid w:val="006A6EF8"/>
    <w:rsid w:val="006A7644"/>
    <w:rsid w:val="006A7EBB"/>
    <w:rsid w:val="006B1AAB"/>
    <w:rsid w:val="006B2D2C"/>
    <w:rsid w:val="006B31EB"/>
    <w:rsid w:val="006B34D0"/>
    <w:rsid w:val="006B4B10"/>
    <w:rsid w:val="006B61FC"/>
    <w:rsid w:val="006B6E21"/>
    <w:rsid w:val="006B7C35"/>
    <w:rsid w:val="006B7EEB"/>
    <w:rsid w:val="006C07AD"/>
    <w:rsid w:val="006C3302"/>
    <w:rsid w:val="006C33BF"/>
    <w:rsid w:val="006C55F5"/>
    <w:rsid w:val="006C578B"/>
    <w:rsid w:val="006C5FCC"/>
    <w:rsid w:val="006C668D"/>
    <w:rsid w:val="006C6FCA"/>
    <w:rsid w:val="006C6FE5"/>
    <w:rsid w:val="006D09C9"/>
    <w:rsid w:val="006D1655"/>
    <w:rsid w:val="006D1A82"/>
    <w:rsid w:val="006D527C"/>
    <w:rsid w:val="006E1343"/>
    <w:rsid w:val="006E15FB"/>
    <w:rsid w:val="006E1BCC"/>
    <w:rsid w:val="006E273E"/>
    <w:rsid w:val="006E32FA"/>
    <w:rsid w:val="006E33B0"/>
    <w:rsid w:val="006E3898"/>
    <w:rsid w:val="006F05D2"/>
    <w:rsid w:val="006F1204"/>
    <w:rsid w:val="00700BD2"/>
    <w:rsid w:val="00701344"/>
    <w:rsid w:val="00701D17"/>
    <w:rsid w:val="00702573"/>
    <w:rsid w:val="00702702"/>
    <w:rsid w:val="00702C11"/>
    <w:rsid w:val="00702D65"/>
    <w:rsid w:val="00705342"/>
    <w:rsid w:val="00705CC4"/>
    <w:rsid w:val="00710CD2"/>
    <w:rsid w:val="00713D7D"/>
    <w:rsid w:val="00722455"/>
    <w:rsid w:val="007233B2"/>
    <w:rsid w:val="00725A9E"/>
    <w:rsid w:val="00727E76"/>
    <w:rsid w:val="0073134F"/>
    <w:rsid w:val="00732AFE"/>
    <w:rsid w:val="00736441"/>
    <w:rsid w:val="0073724D"/>
    <w:rsid w:val="0073799A"/>
    <w:rsid w:val="00742340"/>
    <w:rsid w:val="00745C74"/>
    <w:rsid w:val="00750ED7"/>
    <w:rsid w:val="0075176C"/>
    <w:rsid w:val="00753D1C"/>
    <w:rsid w:val="00755683"/>
    <w:rsid w:val="00756116"/>
    <w:rsid w:val="007564D5"/>
    <w:rsid w:val="00757946"/>
    <w:rsid w:val="007579BF"/>
    <w:rsid w:val="0076144F"/>
    <w:rsid w:val="00762574"/>
    <w:rsid w:val="00763396"/>
    <w:rsid w:val="007640CB"/>
    <w:rsid w:val="00765A5A"/>
    <w:rsid w:val="00766226"/>
    <w:rsid w:val="00767DBC"/>
    <w:rsid w:val="00773A1F"/>
    <w:rsid w:val="00773D4C"/>
    <w:rsid w:val="00773EA6"/>
    <w:rsid w:val="00774182"/>
    <w:rsid w:val="007757F2"/>
    <w:rsid w:val="0077628D"/>
    <w:rsid w:val="0077636B"/>
    <w:rsid w:val="007778FF"/>
    <w:rsid w:val="00780126"/>
    <w:rsid w:val="00782795"/>
    <w:rsid w:val="00783676"/>
    <w:rsid w:val="00783A45"/>
    <w:rsid w:val="0078550B"/>
    <w:rsid w:val="00786B29"/>
    <w:rsid w:val="007877EE"/>
    <w:rsid w:val="00790C07"/>
    <w:rsid w:val="007914C4"/>
    <w:rsid w:val="00792B6B"/>
    <w:rsid w:val="0079362C"/>
    <w:rsid w:val="0079415A"/>
    <w:rsid w:val="007943F8"/>
    <w:rsid w:val="00794813"/>
    <w:rsid w:val="00795300"/>
    <w:rsid w:val="0079656E"/>
    <w:rsid w:val="007A01E3"/>
    <w:rsid w:val="007A03BE"/>
    <w:rsid w:val="007A1449"/>
    <w:rsid w:val="007A20D2"/>
    <w:rsid w:val="007A498A"/>
    <w:rsid w:val="007A734B"/>
    <w:rsid w:val="007B0352"/>
    <w:rsid w:val="007B15CE"/>
    <w:rsid w:val="007B1AE8"/>
    <w:rsid w:val="007B2231"/>
    <w:rsid w:val="007B641E"/>
    <w:rsid w:val="007B6574"/>
    <w:rsid w:val="007B7E6E"/>
    <w:rsid w:val="007C0B2C"/>
    <w:rsid w:val="007C0B96"/>
    <w:rsid w:val="007C2F4D"/>
    <w:rsid w:val="007C41A1"/>
    <w:rsid w:val="007C450C"/>
    <w:rsid w:val="007C45AF"/>
    <w:rsid w:val="007C4A7C"/>
    <w:rsid w:val="007C4D79"/>
    <w:rsid w:val="007C5BC8"/>
    <w:rsid w:val="007D1C5A"/>
    <w:rsid w:val="007D2204"/>
    <w:rsid w:val="007D2D37"/>
    <w:rsid w:val="007D3003"/>
    <w:rsid w:val="007D34BE"/>
    <w:rsid w:val="007D5407"/>
    <w:rsid w:val="007E0E35"/>
    <w:rsid w:val="007E1069"/>
    <w:rsid w:val="007E2119"/>
    <w:rsid w:val="007E305E"/>
    <w:rsid w:val="007E3221"/>
    <w:rsid w:val="007E39A1"/>
    <w:rsid w:val="007E3B60"/>
    <w:rsid w:val="007E54B6"/>
    <w:rsid w:val="007E637A"/>
    <w:rsid w:val="007E64E3"/>
    <w:rsid w:val="007E71B3"/>
    <w:rsid w:val="007E753C"/>
    <w:rsid w:val="007F02EE"/>
    <w:rsid w:val="007F0BEF"/>
    <w:rsid w:val="007F0DA6"/>
    <w:rsid w:val="007F12D6"/>
    <w:rsid w:val="007F1F17"/>
    <w:rsid w:val="007F3627"/>
    <w:rsid w:val="007F3720"/>
    <w:rsid w:val="007F4346"/>
    <w:rsid w:val="007F67B0"/>
    <w:rsid w:val="007F67DB"/>
    <w:rsid w:val="007F6A07"/>
    <w:rsid w:val="0080001E"/>
    <w:rsid w:val="0080014B"/>
    <w:rsid w:val="00800861"/>
    <w:rsid w:val="00802A7E"/>
    <w:rsid w:val="00802FCF"/>
    <w:rsid w:val="008063FA"/>
    <w:rsid w:val="00806FF4"/>
    <w:rsid w:val="008078AF"/>
    <w:rsid w:val="00811508"/>
    <w:rsid w:val="008147B6"/>
    <w:rsid w:val="0081736C"/>
    <w:rsid w:val="00822764"/>
    <w:rsid w:val="00823B78"/>
    <w:rsid w:val="008240B8"/>
    <w:rsid w:val="008269E6"/>
    <w:rsid w:val="008333FA"/>
    <w:rsid w:val="00835716"/>
    <w:rsid w:val="00835DA7"/>
    <w:rsid w:val="00837E5C"/>
    <w:rsid w:val="00841CC4"/>
    <w:rsid w:val="0084331D"/>
    <w:rsid w:val="008460FB"/>
    <w:rsid w:val="00847EF7"/>
    <w:rsid w:val="00850DCE"/>
    <w:rsid w:val="008510AD"/>
    <w:rsid w:val="00851AB7"/>
    <w:rsid w:val="008523DA"/>
    <w:rsid w:val="008538F4"/>
    <w:rsid w:val="008541B7"/>
    <w:rsid w:val="00855682"/>
    <w:rsid w:val="008602A4"/>
    <w:rsid w:val="00860C39"/>
    <w:rsid w:val="00861716"/>
    <w:rsid w:val="00862EA5"/>
    <w:rsid w:val="00862F0B"/>
    <w:rsid w:val="00863AA9"/>
    <w:rsid w:val="00864782"/>
    <w:rsid w:val="008667BF"/>
    <w:rsid w:val="0086792C"/>
    <w:rsid w:val="0087009F"/>
    <w:rsid w:val="00871F76"/>
    <w:rsid w:val="00874F51"/>
    <w:rsid w:val="008772E0"/>
    <w:rsid w:val="0087771C"/>
    <w:rsid w:val="008815E3"/>
    <w:rsid w:val="00881B4A"/>
    <w:rsid w:val="00883B88"/>
    <w:rsid w:val="00884B9D"/>
    <w:rsid w:val="00884C6E"/>
    <w:rsid w:val="0088595D"/>
    <w:rsid w:val="0088618B"/>
    <w:rsid w:val="008868FC"/>
    <w:rsid w:val="008915BA"/>
    <w:rsid w:val="00891D94"/>
    <w:rsid w:val="0089275F"/>
    <w:rsid w:val="00892CFB"/>
    <w:rsid w:val="008936D1"/>
    <w:rsid w:val="00893782"/>
    <w:rsid w:val="00894189"/>
    <w:rsid w:val="0089462B"/>
    <w:rsid w:val="0089487C"/>
    <w:rsid w:val="00895EA4"/>
    <w:rsid w:val="00897518"/>
    <w:rsid w:val="008A092F"/>
    <w:rsid w:val="008A27FC"/>
    <w:rsid w:val="008A519B"/>
    <w:rsid w:val="008A5AAE"/>
    <w:rsid w:val="008A6013"/>
    <w:rsid w:val="008A6331"/>
    <w:rsid w:val="008A655E"/>
    <w:rsid w:val="008A6EFA"/>
    <w:rsid w:val="008A76AB"/>
    <w:rsid w:val="008A79AB"/>
    <w:rsid w:val="008B0507"/>
    <w:rsid w:val="008B2A92"/>
    <w:rsid w:val="008B3C38"/>
    <w:rsid w:val="008B476D"/>
    <w:rsid w:val="008B5D95"/>
    <w:rsid w:val="008C0F50"/>
    <w:rsid w:val="008C1A12"/>
    <w:rsid w:val="008C3BAA"/>
    <w:rsid w:val="008C4FE3"/>
    <w:rsid w:val="008C70F1"/>
    <w:rsid w:val="008D002D"/>
    <w:rsid w:val="008D05B5"/>
    <w:rsid w:val="008D18D0"/>
    <w:rsid w:val="008D2690"/>
    <w:rsid w:val="008D4561"/>
    <w:rsid w:val="008D4A0A"/>
    <w:rsid w:val="008D4BCC"/>
    <w:rsid w:val="008D58E5"/>
    <w:rsid w:val="008D7F92"/>
    <w:rsid w:val="008E09DE"/>
    <w:rsid w:val="008E13C0"/>
    <w:rsid w:val="008E14F8"/>
    <w:rsid w:val="008E46B4"/>
    <w:rsid w:val="008E474D"/>
    <w:rsid w:val="008E54BB"/>
    <w:rsid w:val="008E79EC"/>
    <w:rsid w:val="008F08AA"/>
    <w:rsid w:val="008F1144"/>
    <w:rsid w:val="008F335C"/>
    <w:rsid w:val="008F64C2"/>
    <w:rsid w:val="008F674B"/>
    <w:rsid w:val="008F74C7"/>
    <w:rsid w:val="00901140"/>
    <w:rsid w:val="00902762"/>
    <w:rsid w:val="009032F9"/>
    <w:rsid w:val="009117A8"/>
    <w:rsid w:val="00911C57"/>
    <w:rsid w:val="00912EB0"/>
    <w:rsid w:val="0091314F"/>
    <w:rsid w:val="009134B7"/>
    <w:rsid w:val="009138C1"/>
    <w:rsid w:val="00914760"/>
    <w:rsid w:val="00915644"/>
    <w:rsid w:val="009156AC"/>
    <w:rsid w:val="009163C6"/>
    <w:rsid w:val="00916FEC"/>
    <w:rsid w:val="00926E7F"/>
    <w:rsid w:val="009304F0"/>
    <w:rsid w:val="009318CE"/>
    <w:rsid w:val="0093273D"/>
    <w:rsid w:val="009354F1"/>
    <w:rsid w:val="00936059"/>
    <w:rsid w:val="00937EFC"/>
    <w:rsid w:val="0094178C"/>
    <w:rsid w:val="00943050"/>
    <w:rsid w:val="009440AF"/>
    <w:rsid w:val="00945877"/>
    <w:rsid w:val="00945F44"/>
    <w:rsid w:val="00946938"/>
    <w:rsid w:val="00946EA6"/>
    <w:rsid w:val="0094760E"/>
    <w:rsid w:val="009524E2"/>
    <w:rsid w:val="00953E3D"/>
    <w:rsid w:val="00954E8D"/>
    <w:rsid w:val="00955B5E"/>
    <w:rsid w:val="00957CB4"/>
    <w:rsid w:val="00957DEA"/>
    <w:rsid w:val="0096028F"/>
    <w:rsid w:val="00960535"/>
    <w:rsid w:val="0096185D"/>
    <w:rsid w:val="00965D71"/>
    <w:rsid w:val="009708CF"/>
    <w:rsid w:val="0097184E"/>
    <w:rsid w:val="00971D12"/>
    <w:rsid w:val="00973EA0"/>
    <w:rsid w:val="009764FB"/>
    <w:rsid w:val="00980116"/>
    <w:rsid w:val="00981104"/>
    <w:rsid w:val="009822C0"/>
    <w:rsid w:val="00983B89"/>
    <w:rsid w:val="00984380"/>
    <w:rsid w:val="00984733"/>
    <w:rsid w:val="00985E65"/>
    <w:rsid w:val="009871F7"/>
    <w:rsid w:val="0098785A"/>
    <w:rsid w:val="00990034"/>
    <w:rsid w:val="00990700"/>
    <w:rsid w:val="00990D73"/>
    <w:rsid w:val="00990EEC"/>
    <w:rsid w:val="009910FA"/>
    <w:rsid w:val="009930F2"/>
    <w:rsid w:val="0099584B"/>
    <w:rsid w:val="00997D05"/>
    <w:rsid w:val="009A0A2B"/>
    <w:rsid w:val="009A1955"/>
    <w:rsid w:val="009A20A8"/>
    <w:rsid w:val="009B0CFF"/>
    <w:rsid w:val="009B21DA"/>
    <w:rsid w:val="009B52ED"/>
    <w:rsid w:val="009B5C21"/>
    <w:rsid w:val="009B5DF9"/>
    <w:rsid w:val="009B617B"/>
    <w:rsid w:val="009B6976"/>
    <w:rsid w:val="009C2D10"/>
    <w:rsid w:val="009C45ED"/>
    <w:rsid w:val="009C6686"/>
    <w:rsid w:val="009C6FB4"/>
    <w:rsid w:val="009C7D21"/>
    <w:rsid w:val="009D0920"/>
    <w:rsid w:val="009D1BBD"/>
    <w:rsid w:val="009D2061"/>
    <w:rsid w:val="009D263B"/>
    <w:rsid w:val="009D4C28"/>
    <w:rsid w:val="009D57CB"/>
    <w:rsid w:val="009E0215"/>
    <w:rsid w:val="009E2FF6"/>
    <w:rsid w:val="009E4E70"/>
    <w:rsid w:val="009E6640"/>
    <w:rsid w:val="009E6A5D"/>
    <w:rsid w:val="009E77C3"/>
    <w:rsid w:val="009F094D"/>
    <w:rsid w:val="009F0995"/>
    <w:rsid w:val="009F0C2F"/>
    <w:rsid w:val="009F3F26"/>
    <w:rsid w:val="009F499B"/>
    <w:rsid w:val="009F4A98"/>
    <w:rsid w:val="009F6FF6"/>
    <w:rsid w:val="00A00199"/>
    <w:rsid w:val="00A00645"/>
    <w:rsid w:val="00A00E7C"/>
    <w:rsid w:val="00A02478"/>
    <w:rsid w:val="00A037F9"/>
    <w:rsid w:val="00A047B3"/>
    <w:rsid w:val="00A05165"/>
    <w:rsid w:val="00A05960"/>
    <w:rsid w:val="00A067AD"/>
    <w:rsid w:val="00A06ED6"/>
    <w:rsid w:val="00A1280A"/>
    <w:rsid w:val="00A13FBD"/>
    <w:rsid w:val="00A14AFA"/>
    <w:rsid w:val="00A15AF2"/>
    <w:rsid w:val="00A15BED"/>
    <w:rsid w:val="00A17D98"/>
    <w:rsid w:val="00A201D0"/>
    <w:rsid w:val="00A2135F"/>
    <w:rsid w:val="00A2248C"/>
    <w:rsid w:val="00A22930"/>
    <w:rsid w:val="00A230DA"/>
    <w:rsid w:val="00A24383"/>
    <w:rsid w:val="00A30B85"/>
    <w:rsid w:val="00A31476"/>
    <w:rsid w:val="00A3327B"/>
    <w:rsid w:val="00A344CF"/>
    <w:rsid w:val="00A355DA"/>
    <w:rsid w:val="00A359C5"/>
    <w:rsid w:val="00A40523"/>
    <w:rsid w:val="00A40831"/>
    <w:rsid w:val="00A42766"/>
    <w:rsid w:val="00A4322A"/>
    <w:rsid w:val="00A50454"/>
    <w:rsid w:val="00A52981"/>
    <w:rsid w:val="00A52A51"/>
    <w:rsid w:val="00A5375A"/>
    <w:rsid w:val="00A541EA"/>
    <w:rsid w:val="00A558AA"/>
    <w:rsid w:val="00A55BAD"/>
    <w:rsid w:val="00A56A95"/>
    <w:rsid w:val="00A575FC"/>
    <w:rsid w:val="00A615C6"/>
    <w:rsid w:val="00A6220B"/>
    <w:rsid w:val="00A6490C"/>
    <w:rsid w:val="00A667C5"/>
    <w:rsid w:val="00A70B25"/>
    <w:rsid w:val="00A71337"/>
    <w:rsid w:val="00A8124D"/>
    <w:rsid w:val="00A8273C"/>
    <w:rsid w:val="00A85207"/>
    <w:rsid w:val="00A864B3"/>
    <w:rsid w:val="00A944C3"/>
    <w:rsid w:val="00A95F8C"/>
    <w:rsid w:val="00A97137"/>
    <w:rsid w:val="00A97C45"/>
    <w:rsid w:val="00A97D40"/>
    <w:rsid w:val="00AA0480"/>
    <w:rsid w:val="00AA072C"/>
    <w:rsid w:val="00AA0A16"/>
    <w:rsid w:val="00AA13AA"/>
    <w:rsid w:val="00AA2D58"/>
    <w:rsid w:val="00AA4B3D"/>
    <w:rsid w:val="00AA5F77"/>
    <w:rsid w:val="00AA6A48"/>
    <w:rsid w:val="00AB005D"/>
    <w:rsid w:val="00AB059E"/>
    <w:rsid w:val="00AB1758"/>
    <w:rsid w:val="00AB19B0"/>
    <w:rsid w:val="00AB1EFF"/>
    <w:rsid w:val="00AB20D8"/>
    <w:rsid w:val="00AB2CF3"/>
    <w:rsid w:val="00AB36D2"/>
    <w:rsid w:val="00AB3E09"/>
    <w:rsid w:val="00AB5385"/>
    <w:rsid w:val="00AB541B"/>
    <w:rsid w:val="00AB7A15"/>
    <w:rsid w:val="00AB7E8E"/>
    <w:rsid w:val="00AC21FD"/>
    <w:rsid w:val="00AC4227"/>
    <w:rsid w:val="00AC6333"/>
    <w:rsid w:val="00AD074F"/>
    <w:rsid w:val="00AD1719"/>
    <w:rsid w:val="00AD20C6"/>
    <w:rsid w:val="00AD2ADF"/>
    <w:rsid w:val="00AD2F6E"/>
    <w:rsid w:val="00AD40A3"/>
    <w:rsid w:val="00AD4FB8"/>
    <w:rsid w:val="00AD5EC7"/>
    <w:rsid w:val="00AE0675"/>
    <w:rsid w:val="00AE4E5D"/>
    <w:rsid w:val="00AE58CB"/>
    <w:rsid w:val="00AE5E3C"/>
    <w:rsid w:val="00AF0123"/>
    <w:rsid w:val="00AF0295"/>
    <w:rsid w:val="00AF1EC1"/>
    <w:rsid w:val="00AF4AE1"/>
    <w:rsid w:val="00AF5B8F"/>
    <w:rsid w:val="00B006C6"/>
    <w:rsid w:val="00B02424"/>
    <w:rsid w:val="00B02DD1"/>
    <w:rsid w:val="00B03494"/>
    <w:rsid w:val="00B03F7A"/>
    <w:rsid w:val="00B0436A"/>
    <w:rsid w:val="00B06113"/>
    <w:rsid w:val="00B06874"/>
    <w:rsid w:val="00B06C61"/>
    <w:rsid w:val="00B136B7"/>
    <w:rsid w:val="00B14867"/>
    <w:rsid w:val="00B1566D"/>
    <w:rsid w:val="00B17829"/>
    <w:rsid w:val="00B17ED4"/>
    <w:rsid w:val="00B203D5"/>
    <w:rsid w:val="00B20E09"/>
    <w:rsid w:val="00B235E9"/>
    <w:rsid w:val="00B24BF8"/>
    <w:rsid w:val="00B2565D"/>
    <w:rsid w:val="00B2663D"/>
    <w:rsid w:val="00B27E03"/>
    <w:rsid w:val="00B30B68"/>
    <w:rsid w:val="00B3142B"/>
    <w:rsid w:val="00B33A6F"/>
    <w:rsid w:val="00B33B81"/>
    <w:rsid w:val="00B34AAE"/>
    <w:rsid w:val="00B36B9F"/>
    <w:rsid w:val="00B42001"/>
    <w:rsid w:val="00B449C4"/>
    <w:rsid w:val="00B44ED9"/>
    <w:rsid w:val="00B45684"/>
    <w:rsid w:val="00B46B16"/>
    <w:rsid w:val="00B555BF"/>
    <w:rsid w:val="00B55751"/>
    <w:rsid w:val="00B607FA"/>
    <w:rsid w:val="00B63F5D"/>
    <w:rsid w:val="00B65A59"/>
    <w:rsid w:val="00B66A25"/>
    <w:rsid w:val="00B671F2"/>
    <w:rsid w:val="00B675F4"/>
    <w:rsid w:val="00B713C5"/>
    <w:rsid w:val="00B73B29"/>
    <w:rsid w:val="00B7658A"/>
    <w:rsid w:val="00B769EB"/>
    <w:rsid w:val="00B7770B"/>
    <w:rsid w:val="00B84C3A"/>
    <w:rsid w:val="00B84E05"/>
    <w:rsid w:val="00B8535A"/>
    <w:rsid w:val="00B87762"/>
    <w:rsid w:val="00B87C4F"/>
    <w:rsid w:val="00B87EE4"/>
    <w:rsid w:val="00B904C5"/>
    <w:rsid w:val="00B90678"/>
    <w:rsid w:val="00B914B8"/>
    <w:rsid w:val="00B9413C"/>
    <w:rsid w:val="00B941B5"/>
    <w:rsid w:val="00B97A3A"/>
    <w:rsid w:val="00BA3FB6"/>
    <w:rsid w:val="00BA40D9"/>
    <w:rsid w:val="00BA44D3"/>
    <w:rsid w:val="00BA5D90"/>
    <w:rsid w:val="00BA6B38"/>
    <w:rsid w:val="00BB0BCC"/>
    <w:rsid w:val="00BB14F5"/>
    <w:rsid w:val="00BB4305"/>
    <w:rsid w:val="00BB613C"/>
    <w:rsid w:val="00BB63F9"/>
    <w:rsid w:val="00BB70D4"/>
    <w:rsid w:val="00BB7811"/>
    <w:rsid w:val="00BC3D97"/>
    <w:rsid w:val="00BC3E3B"/>
    <w:rsid w:val="00BC4890"/>
    <w:rsid w:val="00BC5DAC"/>
    <w:rsid w:val="00BC658C"/>
    <w:rsid w:val="00BC75F1"/>
    <w:rsid w:val="00BD2FAF"/>
    <w:rsid w:val="00BD438F"/>
    <w:rsid w:val="00BD4A69"/>
    <w:rsid w:val="00BD6A3C"/>
    <w:rsid w:val="00BE1079"/>
    <w:rsid w:val="00BE1174"/>
    <w:rsid w:val="00BE1AA0"/>
    <w:rsid w:val="00BE2887"/>
    <w:rsid w:val="00BE38D7"/>
    <w:rsid w:val="00BE39D5"/>
    <w:rsid w:val="00BE408C"/>
    <w:rsid w:val="00BE577C"/>
    <w:rsid w:val="00BE5E7B"/>
    <w:rsid w:val="00BE7531"/>
    <w:rsid w:val="00BE7F49"/>
    <w:rsid w:val="00BF128F"/>
    <w:rsid w:val="00BF2804"/>
    <w:rsid w:val="00BF5042"/>
    <w:rsid w:val="00C0062E"/>
    <w:rsid w:val="00C02030"/>
    <w:rsid w:val="00C02E25"/>
    <w:rsid w:val="00C036BF"/>
    <w:rsid w:val="00C0471C"/>
    <w:rsid w:val="00C06325"/>
    <w:rsid w:val="00C11F57"/>
    <w:rsid w:val="00C12442"/>
    <w:rsid w:val="00C15613"/>
    <w:rsid w:val="00C156BD"/>
    <w:rsid w:val="00C16FCE"/>
    <w:rsid w:val="00C171DF"/>
    <w:rsid w:val="00C175AD"/>
    <w:rsid w:val="00C209B4"/>
    <w:rsid w:val="00C22FC4"/>
    <w:rsid w:val="00C240B8"/>
    <w:rsid w:val="00C24FD8"/>
    <w:rsid w:val="00C26212"/>
    <w:rsid w:val="00C30B27"/>
    <w:rsid w:val="00C30F8A"/>
    <w:rsid w:val="00C3213B"/>
    <w:rsid w:val="00C330B5"/>
    <w:rsid w:val="00C331FA"/>
    <w:rsid w:val="00C339FF"/>
    <w:rsid w:val="00C33C76"/>
    <w:rsid w:val="00C3414F"/>
    <w:rsid w:val="00C34388"/>
    <w:rsid w:val="00C34877"/>
    <w:rsid w:val="00C358ED"/>
    <w:rsid w:val="00C36E1A"/>
    <w:rsid w:val="00C37244"/>
    <w:rsid w:val="00C37D15"/>
    <w:rsid w:val="00C4365A"/>
    <w:rsid w:val="00C45AB8"/>
    <w:rsid w:val="00C472D2"/>
    <w:rsid w:val="00C47623"/>
    <w:rsid w:val="00C502AB"/>
    <w:rsid w:val="00C503F6"/>
    <w:rsid w:val="00C51432"/>
    <w:rsid w:val="00C51B3D"/>
    <w:rsid w:val="00C5214E"/>
    <w:rsid w:val="00C52552"/>
    <w:rsid w:val="00C559F2"/>
    <w:rsid w:val="00C5714B"/>
    <w:rsid w:val="00C6110A"/>
    <w:rsid w:val="00C6126E"/>
    <w:rsid w:val="00C635ED"/>
    <w:rsid w:val="00C63B7B"/>
    <w:rsid w:val="00C6495B"/>
    <w:rsid w:val="00C65981"/>
    <w:rsid w:val="00C65B3C"/>
    <w:rsid w:val="00C65C78"/>
    <w:rsid w:val="00C66682"/>
    <w:rsid w:val="00C71943"/>
    <w:rsid w:val="00C72EB6"/>
    <w:rsid w:val="00C72F8C"/>
    <w:rsid w:val="00C768CF"/>
    <w:rsid w:val="00C818ED"/>
    <w:rsid w:val="00C85499"/>
    <w:rsid w:val="00C86CFA"/>
    <w:rsid w:val="00C86E25"/>
    <w:rsid w:val="00C9153A"/>
    <w:rsid w:val="00C95A14"/>
    <w:rsid w:val="00C9757B"/>
    <w:rsid w:val="00CA0CD9"/>
    <w:rsid w:val="00CA37A8"/>
    <w:rsid w:val="00CA38CB"/>
    <w:rsid w:val="00CA5B59"/>
    <w:rsid w:val="00CA7F00"/>
    <w:rsid w:val="00CB0437"/>
    <w:rsid w:val="00CB04CB"/>
    <w:rsid w:val="00CB168A"/>
    <w:rsid w:val="00CB1B7B"/>
    <w:rsid w:val="00CB2B39"/>
    <w:rsid w:val="00CB61EB"/>
    <w:rsid w:val="00CB6E88"/>
    <w:rsid w:val="00CB7730"/>
    <w:rsid w:val="00CC08D7"/>
    <w:rsid w:val="00CC0B6B"/>
    <w:rsid w:val="00CC31A8"/>
    <w:rsid w:val="00CC3D9E"/>
    <w:rsid w:val="00CD1996"/>
    <w:rsid w:val="00CD1F9F"/>
    <w:rsid w:val="00CD2119"/>
    <w:rsid w:val="00CD2610"/>
    <w:rsid w:val="00CD2A0F"/>
    <w:rsid w:val="00CD2D5F"/>
    <w:rsid w:val="00CD5AD6"/>
    <w:rsid w:val="00CD625F"/>
    <w:rsid w:val="00CE1C68"/>
    <w:rsid w:val="00CE1EDE"/>
    <w:rsid w:val="00CE3C0C"/>
    <w:rsid w:val="00CE456A"/>
    <w:rsid w:val="00CE4F4C"/>
    <w:rsid w:val="00CE691F"/>
    <w:rsid w:val="00CE73B2"/>
    <w:rsid w:val="00CF0531"/>
    <w:rsid w:val="00CF068F"/>
    <w:rsid w:val="00CF759C"/>
    <w:rsid w:val="00D01319"/>
    <w:rsid w:val="00D04701"/>
    <w:rsid w:val="00D075EA"/>
    <w:rsid w:val="00D07A87"/>
    <w:rsid w:val="00D07D20"/>
    <w:rsid w:val="00D13538"/>
    <w:rsid w:val="00D13A33"/>
    <w:rsid w:val="00D2073F"/>
    <w:rsid w:val="00D214B9"/>
    <w:rsid w:val="00D23C90"/>
    <w:rsid w:val="00D24421"/>
    <w:rsid w:val="00D25C42"/>
    <w:rsid w:val="00D265A4"/>
    <w:rsid w:val="00D266DA"/>
    <w:rsid w:val="00D30609"/>
    <w:rsid w:val="00D31372"/>
    <w:rsid w:val="00D318A9"/>
    <w:rsid w:val="00D327DF"/>
    <w:rsid w:val="00D32CB7"/>
    <w:rsid w:val="00D33C63"/>
    <w:rsid w:val="00D401A7"/>
    <w:rsid w:val="00D4043E"/>
    <w:rsid w:val="00D465D7"/>
    <w:rsid w:val="00D52633"/>
    <w:rsid w:val="00D53049"/>
    <w:rsid w:val="00D5438C"/>
    <w:rsid w:val="00D546B1"/>
    <w:rsid w:val="00D54840"/>
    <w:rsid w:val="00D54AE3"/>
    <w:rsid w:val="00D560CD"/>
    <w:rsid w:val="00D56E55"/>
    <w:rsid w:val="00D577C5"/>
    <w:rsid w:val="00D60812"/>
    <w:rsid w:val="00D63A03"/>
    <w:rsid w:val="00D663C5"/>
    <w:rsid w:val="00D665B0"/>
    <w:rsid w:val="00D66775"/>
    <w:rsid w:val="00D669B9"/>
    <w:rsid w:val="00D66C79"/>
    <w:rsid w:val="00D67AAC"/>
    <w:rsid w:val="00D706E0"/>
    <w:rsid w:val="00D70D01"/>
    <w:rsid w:val="00D71F07"/>
    <w:rsid w:val="00D736E5"/>
    <w:rsid w:val="00D7454F"/>
    <w:rsid w:val="00D74E1A"/>
    <w:rsid w:val="00D75B4E"/>
    <w:rsid w:val="00D75BAD"/>
    <w:rsid w:val="00D85496"/>
    <w:rsid w:val="00D913D1"/>
    <w:rsid w:val="00D920FC"/>
    <w:rsid w:val="00D93497"/>
    <w:rsid w:val="00D93D34"/>
    <w:rsid w:val="00D940F7"/>
    <w:rsid w:val="00D94543"/>
    <w:rsid w:val="00D948A0"/>
    <w:rsid w:val="00D950C8"/>
    <w:rsid w:val="00D95B10"/>
    <w:rsid w:val="00DA57EF"/>
    <w:rsid w:val="00DA5C68"/>
    <w:rsid w:val="00DA706A"/>
    <w:rsid w:val="00DA788C"/>
    <w:rsid w:val="00DB0202"/>
    <w:rsid w:val="00DB1ADE"/>
    <w:rsid w:val="00DB3F5C"/>
    <w:rsid w:val="00DC23FF"/>
    <w:rsid w:val="00DC33DA"/>
    <w:rsid w:val="00DC3EC9"/>
    <w:rsid w:val="00DC4B5E"/>
    <w:rsid w:val="00DC532A"/>
    <w:rsid w:val="00DC7FA8"/>
    <w:rsid w:val="00DD2416"/>
    <w:rsid w:val="00DD4DAF"/>
    <w:rsid w:val="00DD6128"/>
    <w:rsid w:val="00DD6F8C"/>
    <w:rsid w:val="00DD7CB5"/>
    <w:rsid w:val="00DE1F46"/>
    <w:rsid w:val="00DE2528"/>
    <w:rsid w:val="00DE4819"/>
    <w:rsid w:val="00DE4CC5"/>
    <w:rsid w:val="00DE55E7"/>
    <w:rsid w:val="00DE5C5A"/>
    <w:rsid w:val="00DE775B"/>
    <w:rsid w:val="00DF15E9"/>
    <w:rsid w:val="00DF182C"/>
    <w:rsid w:val="00DF1A31"/>
    <w:rsid w:val="00DF4D00"/>
    <w:rsid w:val="00DF70DC"/>
    <w:rsid w:val="00E0155B"/>
    <w:rsid w:val="00E01993"/>
    <w:rsid w:val="00E02E0F"/>
    <w:rsid w:val="00E05833"/>
    <w:rsid w:val="00E0698F"/>
    <w:rsid w:val="00E070DE"/>
    <w:rsid w:val="00E07CD3"/>
    <w:rsid w:val="00E12E01"/>
    <w:rsid w:val="00E14171"/>
    <w:rsid w:val="00E16CD7"/>
    <w:rsid w:val="00E17136"/>
    <w:rsid w:val="00E20F07"/>
    <w:rsid w:val="00E2426B"/>
    <w:rsid w:val="00E2761F"/>
    <w:rsid w:val="00E314CC"/>
    <w:rsid w:val="00E338A5"/>
    <w:rsid w:val="00E34237"/>
    <w:rsid w:val="00E364BD"/>
    <w:rsid w:val="00E3703B"/>
    <w:rsid w:val="00E372EA"/>
    <w:rsid w:val="00E405B8"/>
    <w:rsid w:val="00E408A6"/>
    <w:rsid w:val="00E426F5"/>
    <w:rsid w:val="00E42821"/>
    <w:rsid w:val="00E42BDB"/>
    <w:rsid w:val="00E449A1"/>
    <w:rsid w:val="00E45BB6"/>
    <w:rsid w:val="00E460D0"/>
    <w:rsid w:val="00E51B0B"/>
    <w:rsid w:val="00E51F73"/>
    <w:rsid w:val="00E52CAB"/>
    <w:rsid w:val="00E52DC2"/>
    <w:rsid w:val="00E61C68"/>
    <w:rsid w:val="00E6276F"/>
    <w:rsid w:val="00E632F1"/>
    <w:rsid w:val="00E64682"/>
    <w:rsid w:val="00E64A78"/>
    <w:rsid w:val="00E6755C"/>
    <w:rsid w:val="00E7110A"/>
    <w:rsid w:val="00E7186C"/>
    <w:rsid w:val="00E72DB1"/>
    <w:rsid w:val="00E74B05"/>
    <w:rsid w:val="00E76385"/>
    <w:rsid w:val="00E766DF"/>
    <w:rsid w:val="00E76EE0"/>
    <w:rsid w:val="00E8045E"/>
    <w:rsid w:val="00E80DF1"/>
    <w:rsid w:val="00E81181"/>
    <w:rsid w:val="00E813D0"/>
    <w:rsid w:val="00E813ED"/>
    <w:rsid w:val="00E82455"/>
    <w:rsid w:val="00E82894"/>
    <w:rsid w:val="00E831FD"/>
    <w:rsid w:val="00E86AF3"/>
    <w:rsid w:val="00E875A7"/>
    <w:rsid w:val="00E907C4"/>
    <w:rsid w:val="00E9110E"/>
    <w:rsid w:val="00E954E4"/>
    <w:rsid w:val="00E958D9"/>
    <w:rsid w:val="00E9597C"/>
    <w:rsid w:val="00E96313"/>
    <w:rsid w:val="00E97621"/>
    <w:rsid w:val="00EA1C2B"/>
    <w:rsid w:val="00EA2F89"/>
    <w:rsid w:val="00EA5821"/>
    <w:rsid w:val="00EA5CE6"/>
    <w:rsid w:val="00EB086D"/>
    <w:rsid w:val="00EB0B92"/>
    <w:rsid w:val="00EB22FA"/>
    <w:rsid w:val="00EB2C1D"/>
    <w:rsid w:val="00EB2D68"/>
    <w:rsid w:val="00EC159B"/>
    <w:rsid w:val="00EC1FA9"/>
    <w:rsid w:val="00EC203B"/>
    <w:rsid w:val="00EC5128"/>
    <w:rsid w:val="00EC555E"/>
    <w:rsid w:val="00EC577C"/>
    <w:rsid w:val="00EC75E2"/>
    <w:rsid w:val="00ED0970"/>
    <w:rsid w:val="00ED1CC1"/>
    <w:rsid w:val="00ED45C2"/>
    <w:rsid w:val="00ED4C41"/>
    <w:rsid w:val="00ED7D39"/>
    <w:rsid w:val="00EE0F9F"/>
    <w:rsid w:val="00EE123E"/>
    <w:rsid w:val="00EE187C"/>
    <w:rsid w:val="00EF00CF"/>
    <w:rsid w:val="00EF189B"/>
    <w:rsid w:val="00EF1989"/>
    <w:rsid w:val="00EF4893"/>
    <w:rsid w:val="00EF49DE"/>
    <w:rsid w:val="00EF4C77"/>
    <w:rsid w:val="00EF5998"/>
    <w:rsid w:val="00EF651A"/>
    <w:rsid w:val="00EF6A42"/>
    <w:rsid w:val="00EF78D4"/>
    <w:rsid w:val="00F02209"/>
    <w:rsid w:val="00F0257A"/>
    <w:rsid w:val="00F02E0D"/>
    <w:rsid w:val="00F05E18"/>
    <w:rsid w:val="00F07BC0"/>
    <w:rsid w:val="00F111A2"/>
    <w:rsid w:val="00F11F20"/>
    <w:rsid w:val="00F14CAF"/>
    <w:rsid w:val="00F15381"/>
    <w:rsid w:val="00F15E49"/>
    <w:rsid w:val="00F1652D"/>
    <w:rsid w:val="00F16B41"/>
    <w:rsid w:val="00F2013E"/>
    <w:rsid w:val="00F20A8A"/>
    <w:rsid w:val="00F213F4"/>
    <w:rsid w:val="00F22067"/>
    <w:rsid w:val="00F2241E"/>
    <w:rsid w:val="00F22645"/>
    <w:rsid w:val="00F22DAF"/>
    <w:rsid w:val="00F24415"/>
    <w:rsid w:val="00F255F7"/>
    <w:rsid w:val="00F266A9"/>
    <w:rsid w:val="00F3040F"/>
    <w:rsid w:val="00F31411"/>
    <w:rsid w:val="00F31C8F"/>
    <w:rsid w:val="00F33EF6"/>
    <w:rsid w:val="00F35B44"/>
    <w:rsid w:val="00F35D70"/>
    <w:rsid w:val="00F35E5E"/>
    <w:rsid w:val="00F37ACA"/>
    <w:rsid w:val="00F37C59"/>
    <w:rsid w:val="00F37EFD"/>
    <w:rsid w:val="00F40D6A"/>
    <w:rsid w:val="00F425A7"/>
    <w:rsid w:val="00F430BC"/>
    <w:rsid w:val="00F432EB"/>
    <w:rsid w:val="00F44400"/>
    <w:rsid w:val="00F45D0B"/>
    <w:rsid w:val="00F467AD"/>
    <w:rsid w:val="00F47642"/>
    <w:rsid w:val="00F4781C"/>
    <w:rsid w:val="00F505E6"/>
    <w:rsid w:val="00F54B08"/>
    <w:rsid w:val="00F54E48"/>
    <w:rsid w:val="00F54F0B"/>
    <w:rsid w:val="00F55C53"/>
    <w:rsid w:val="00F56247"/>
    <w:rsid w:val="00F57DA8"/>
    <w:rsid w:val="00F60CF2"/>
    <w:rsid w:val="00F615FD"/>
    <w:rsid w:val="00F61723"/>
    <w:rsid w:val="00F63F18"/>
    <w:rsid w:val="00F6505E"/>
    <w:rsid w:val="00F67118"/>
    <w:rsid w:val="00F678FA"/>
    <w:rsid w:val="00F71620"/>
    <w:rsid w:val="00F72E62"/>
    <w:rsid w:val="00F7490B"/>
    <w:rsid w:val="00F7568D"/>
    <w:rsid w:val="00F75D04"/>
    <w:rsid w:val="00F77669"/>
    <w:rsid w:val="00F82856"/>
    <w:rsid w:val="00F83175"/>
    <w:rsid w:val="00F858D6"/>
    <w:rsid w:val="00F86700"/>
    <w:rsid w:val="00F86806"/>
    <w:rsid w:val="00F91771"/>
    <w:rsid w:val="00F94920"/>
    <w:rsid w:val="00F95D45"/>
    <w:rsid w:val="00F960C5"/>
    <w:rsid w:val="00F97E29"/>
    <w:rsid w:val="00FA4E9E"/>
    <w:rsid w:val="00FA5057"/>
    <w:rsid w:val="00FA6BC8"/>
    <w:rsid w:val="00FB0130"/>
    <w:rsid w:val="00FB1F13"/>
    <w:rsid w:val="00FB6621"/>
    <w:rsid w:val="00FB6BAE"/>
    <w:rsid w:val="00FB7214"/>
    <w:rsid w:val="00FB77A6"/>
    <w:rsid w:val="00FC3131"/>
    <w:rsid w:val="00FC3165"/>
    <w:rsid w:val="00FC5F05"/>
    <w:rsid w:val="00FC71A0"/>
    <w:rsid w:val="00FD0138"/>
    <w:rsid w:val="00FD0270"/>
    <w:rsid w:val="00FD22BF"/>
    <w:rsid w:val="00FD23DA"/>
    <w:rsid w:val="00FD315D"/>
    <w:rsid w:val="00FD471C"/>
    <w:rsid w:val="00FD5986"/>
    <w:rsid w:val="00FD6523"/>
    <w:rsid w:val="00FD7D68"/>
    <w:rsid w:val="00FE2137"/>
    <w:rsid w:val="00FE3847"/>
    <w:rsid w:val="00FE3D55"/>
    <w:rsid w:val="00FE43A3"/>
    <w:rsid w:val="00FE5C7B"/>
    <w:rsid w:val="00FE7E2C"/>
    <w:rsid w:val="00FF26C7"/>
    <w:rsid w:val="00FF2A65"/>
    <w:rsid w:val="00FF3CA3"/>
    <w:rsid w:val="00FF42E5"/>
    <w:rsid w:val="00FF515C"/>
    <w:rsid w:val="00FF52AE"/>
    <w:rsid w:val="00FF55CE"/>
    <w:rsid w:val="00FF57D4"/>
    <w:rsid w:val="00FF5EED"/>
    <w:rsid w:val="00FF6ABB"/>
    <w:rsid w:val="01305819"/>
    <w:rsid w:val="03D85CB2"/>
    <w:rsid w:val="05B5892A"/>
    <w:rsid w:val="06DE3D48"/>
    <w:rsid w:val="07472F34"/>
    <w:rsid w:val="078941D6"/>
    <w:rsid w:val="08238612"/>
    <w:rsid w:val="085F1517"/>
    <w:rsid w:val="09BD7956"/>
    <w:rsid w:val="0CE14DD1"/>
    <w:rsid w:val="12C051B9"/>
    <w:rsid w:val="12D48D68"/>
    <w:rsid w:val="14416BCC"/>
    <w:rsid w:val="18B9D243"/>
    <w:rsid w:val="18FC57A3"/>
    <w:rsid w:val="1BD84AA8"/>
    <w:rsid w:val="1CA9717D"/>
    <w:rsid w:val="1CAC8C4A"/>
    <w:rsid w:val="1DC00264"/>
    <w:rsid w:val="21322A96"/>
    <w:rsid w:val="21420F6B"/>
    <w:rsid w:val="22AD4FCC"/>
    <w:rsid w:val="252B056A"/>
    <w:rsid w:val="2549AB2A"/>
    <w:rsid w:val="25DB212B"/>
    <w:rsid w:val="26C6F698"/>
    <w:rsid w:val="2708CA8B"/>
    <w:rsid w:val="2745BC91"/>
    <w:rsid w:val="29A40E53"/>
    <w:rsid w:val="29C8A577"/>
    <w:rsid w:val="2AE1514C"/>
    <w:rsid w:val="2C211966"/>
    <w:rsid w:val="2D4474AE"/>
    <w:rsid w:val="2D8F716C"/>
    <w:rsid w:val="2ED2087D"/>
    <w:rsid w:val="32579E83"/>
    <w:rsid w:val="33921C13"/>
    <w:rsid w:val="358A939E"/>
    <w:rsid w:val="35E88439"/>
    <w:rsid w:val="360EED9B"/>
    <w:rsid w:val="391AE4EB"/>
    <w:rsid w:val="3B519903"/>
    <w:rsid w:val="3D6627D7"/>
    <w:rsid w:val="400D3481"/>
    <w:rsid w:val="41404470"/>
    <w:rsid w:val="437D3E66"/>
    <w:rsid w:val="453E09B0"/>
    <w:rsid w:val="45E62106"/>
    <w:rsid w:val="47276F51"/>
    <w:rsid w:val="47F136B8"/>
    <w:rsid w:val="4A446359"/>
    <w:rsid w:val="4B5E75BF"/>
    <w:rsid w:val="4CE415C5"/>
    <w:rsid w:val="4E25F9ED"/>
    <w:rsid w:val="4FC7AFD0"/>
    <w:rsid w:val="518CF83B"/>
    <w:rsid w:val="522AD332"/>
    <w:rsid w:val="552F1FE8"/>
    <w:rsid w:val="56F58088"/>
    <w:rsid w:val="5755A55F"/>
    <w:rsid w:val="58BB4658"/>
    <w:rsid w:val="5CACF4BF"/>
    <w:rsid w:val="5E3A2E71"/>
    <w:rsid w:val="5EA712F1"/>
    <w:rsid w:val="5F6BFC83"/>
    <w:rsid w:val="60D9B5E9"/>
    <w:rsid w:val="61C58B56"/>
    <w:rsid w:val="62DC0668"/>
    <w:rsid w:val="64B65E79"/>
    <w:rsid w:val="65AA2B5E"/>
    <w:rsid w:val="65FC0227"/>
    <w:rsid w:val="6843096C"/>
    <w:rsid w:val="691A3543"/>
    <w:rsid w:val="6B5E359B"/>
    <w:rsid w:val="6B64E903"/>
    <w:rsid w:val="72C65698"/>
    <w:rsid w:val="72F5513A"/>
    <w:rsid w:val="73497500"/>
    <w:rsid w:val="76F79C3B"/>
    <w:rsid w:val="7735D3C2"/>
    <w:rsid w:val="77D0EEF8"/>
    <w:rsid w:val="7C1D19DE"/>
    <w:rsid w:val="7ED010E9"/>
    <w:rsid w:val="7FD798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D1F7"/>
  <w15:chartTrackingRefBased/>
  <w15:docId w15:val="{3F0E28D1-463E-43C4-83AC-B1101EE4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6D"/>
    <w:pPr>
      <w:spacing w:after="0" w:line="276" w:lineRule="auto"/>
    </w:pPr>
    <w:rPr>
      <w:rFonts w:ascii="Arial" w:eastAsia="Malgun Gothic"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EB086D"/>
    <w:pPr>
      <w:ind w:left="720"/>
      <w:contextualSpacing/>
    </w:pPr>
  </w:style>
  <w:style w:type="paragraph" w:styleId="Footer">
    <w:name w:val="footer"/>
    <w:basedOn w:val="Normal"/>
    <w:link w:val="FooterChar"/>
    <w:uiPriority w:val="99"/>
    <w:unhideWhenUsed/>
    <w:rsid w:val="00EB086D"/>
    <w:pPr>
      <w:tabs>
        <w:tab w:val="center" w:pos="4513"/>
        <w:tab w:val="right" w:pos="9026"/>
      </w:tabs>
    </w:pPr>
  </w:style>
  <w:style w:type="character" w:customStyle="1" w:styleId="FooterChar">
    <w:name w:val="Footer Char"/>
    <w:basedOn w:val="DefaultParagraphFont"/>
    <w:link w:val="Footer"/>
    <w:uiPriority w:val="99"/>
    <w:rsid w:val="00EB086D"/>
    <w:rPr>
      <w:rFonts w:ascii="Arial" w:eastAsia="Malgun Gothic" w:hAnsi="Arial" w:cs="Times New Roman"/>
      <w:lang w:val="en-US"/>
    </w:rPr>
  </w:style>
  <w:style w:type="paragraph" w:customStyle="1" w:styleId="paragraph">
    <w:name w:val="paragraph"/>
    <w:basedOn w:val="Normal"/>
    <w:rsid w:val="00EB086D"/>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EB086D"/>
  </w:style>
  <w:style w:type="character" w:customStyle="1" w:styleId="eop">
    <w:name w:val="eop"/>
    <w:basedOn w:val="DefaultParagraphFont"/>
    <w:rsid w:val="00EB086D"/>
  </w:style>
  <w:style w:type="character" w:customStyle="1" w:styleId="ListParagraphChar">
    <w:name w:val="List Paragraph Char"/>
    <w:link w:val="ListParagraph"/>
    <w:uiPriority w:val="34"/>
    <w:locked/>
    <w:rsid w:val="00EB086D"/>
    <w:rPr>
      <w:rFonts w:ascii="Arial" w:eastAsia="Malgun Gothic" w:hAnsi="Arial" w:cs="Times New Roman"/>
      <w:lang w:val="en-US"/>
    </w:rPr>
  </w:style>
  <w:style w:type="character" w:styleId="Strong">
    <w:name w:val="Strong"/>
    <w:uiPriority w:val="22"/>
    <w:qFormat/>
    <w:rsid w:val="00EB086D"/>
    <w:rPr>
      <w:b/>
      <w:bCs/>
    </w:rPr>
  </w:style>
  <w:style w:type="paragraph" w:styleId="Header">
    <w:name w:val="header"/>
    <w:basedOn w:val="Normal"/>
    <w:link w:val="HeaderChar"/>
    <w:uiPriority w:val="99"/>
    <w:unhideWhenUsed/>
    <w:rsid w:val="00334D39"/>
    <w:pPr>
      <w:tabs>
        <w:tab w:val="center" w:pos="4513"/>
        <w:tab w:val="right" w:pos="9026"/>
      </w:tabs>
      <w:spacing w:line="240" w:lineRule="auto"/>
    </w:pPr>
  </w:style>
  <w:style w:type="character" w:customStyle="1" w:styleId="HeaderChar">
    <w:name w:val="Header Char"/>
    <w:basedOn w:val="DefaultParagraphFont"/>
    <w:link w:val="Header"/>
    <w:uiPriority w:val="99"/>
    <w:rsid w:val="00334D39"/>
    <w:rPr>
      <w:rFonts w:ascii="Arial" w:eastAsia="Malgun Gothic" w:hAnsi="Arial" w:cs="Times New Roman"/>
      <w:lang w:val="en-US"/>
    </w:rPr>
  </w:style>
  <w:style w:type="paragraph" w:styleId="Revision">
    <w:name w:val="Revision"/>
    <w:hidden/>
    <w:uiPriority w:val="99"/>
    <w:semiHidden/>
    <w:rsid w:val="00334D39"/>
    <w:pPr>
      <w:spacing w:after="0" w:line="240" w:lineRule="auto"/>
    </w:pPr>
    <w:rPr>
      <w:rFonts w:ascii="Arial" w:eastAsia="Malgun Gothic" w:hAnsi="Arial" w:cs="Times New Roman"/>
      <w:lang w:val="en-US"/>
    </w:rPr>
  </w:style>
  <w:style w:type="paragraph" w:styleId="NormalWeb">
    <w:name w:val="Normal (Web)"/>
    <w:basedOn w:val="Normal"/>
    <w:uiPriority w:val="99"/>
    <w:unhideWhenUsed/>
    <w:rsid w:val="00632D61"/>
    <w:pPr>
      <w:spacing w:before="100" w:beforeAutospacing="1" w:after="100" w:afterAutospacing="1" w:line="240" w:lineRule="auto"/>
    </w:pPr>
    <w:rPr>
      <w:rFonts w:ascii="Gulim" w:eastAsia="Gulim" w:hAnsi="Gulim" w:cs="Gulim"/>
      <w:sz w:val="24"/>
      <w:szCs w:val="24"/>
      <w:lang w:eastAsia="ko-KR"/>
    </w:rPr>
  </w:style>
  <w:style w:type="character" w:styleId="CommentReference">
    <w:name w:val="annotation reference"/>
    <w:basedOn w:val="DefaultParagraphFont"/>
    <w:uiPriority w:val="99"/>
    <w:semiHidden/>
    <w:unhideWhenUsed/>
    <w:rsid w:val="00391255"/>
    <w:rPr>
      <w:sz w:val="16"/>
      <w:szCs w:val="16"/>
    </w:rPr>
  </w:style>
  <w:style w:type="paragraph" w:styleId="CommentText">
    <w:name w:val="annotation text"/>
    <w:basedOn w:val="Normal"/>
    <w:link w:val="CommentTextChar"/>
    <w:uiPriority w:val="99"/>
    <w:unhideWhenUsed/>
    <w:rsid w:val="00391255"/>
    <w:pPr>
      <w:spacing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rsid w:val="003912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A61"/>
    <w:rPr>
      <w:rFonts w:ascii="Arial" w:eastAsia="Malgun Gothic" w:hAnsi="Arial"/>
      <w:b/>
      <w:bCs/>
      <w:lang w:val="en-US"/>
    </w:rPr>
  </w:style>
  <w:style w:type="character" w:customStyle="1" w:styleId="CommentSubjectChar">
    <w:name w:val="Comment Subject Char"/>
    <w:basedOn w:val="CommentTextChar"/>
    <w:link w:val="CommentSubject"/>
    <w:uiPriority w:val="99"/>
    <w:semiHidden/>
    <w:rsid w:val="00641A61"/>
    <w:rPr>
      <w:rFonts w:ascii="Arial" w:eastAsia="Malgun Gothic" w:hAnsi="Arial" w:cs="Times New Roman"/>
      <w:b/>
      <w:bCs/>
      <w:sz w:val="20"/>
      <w:szCs w:val="20"/>
      <w:lang w:val="en-US"/>
    </w:rPr>
  </w:style>
  <w:style w:type="paragraph" w:styleId="NoSpacing">
    <w:name w:val="No Spacing"/>
    <w:uiPriority w:val="1"/>
    <w:qFormat/>
    <w:rsid w:val="0050333F"/>
    <w:pPr>
      <w:spacing w:after="0" w:line="240" w:lineRule="auto"/>
    </w:pPr>
    <w:rPr>
      <w:rFonts w:ascii="Calibri" w:eastAsia="Malgun Gothic" w:hAnsi="Calibri" w:cs="Times New Roman"/>
      <w:lang w:val="en-US"/>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275E0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A405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7370">
      <w:bodyDiv w:val="1"/>
      <w:marLeft w:val="0"/>
      <w:marRight w:val="0"/>
      <w:marTop w:val="0"/>
      <w:marBottom w:val="0"/>
      <w:divBdr>
        <w:top w:val="none" w:sz="0" w:space="0" w:color="auto"/>
        <w:left w:val="none" w:sz="0" w:space="0" w:color="auto"/>
        <w:bottom w:val="none" w:sz="0" w:space="0" w:color="auto"/>
        <w:right w:val="none" w:sz="0" w:space="0" w:color="auto"/>
      </w:divBdr>
      <w:divsChild>
        <w:div w:id="1702316230">
          <w:marLeft w:val="0"/>
          <w:marRight w:val="0"/>
          <w:marTop w:val="0"/>
          <w:marBottom w:val="0"/>
          <w:divBdr>
            <w:top w:val="none" w:sz="0" w:space="0" w:color="auto"/>
            <w:left w:val="none" w:sz="0" w:space="0" w:color="auto"/>
            <w:bottom w:val="none" w:sz="0" w:space="0" w:color="auto"/>
            <w:right w:val="none" w:sz="0" w:space="0" w:color="auto"/>
          </w:divBdr>
        </w:div>
      </w:divsChild>
    </w:div>
    <w:div w:id="381487671">
      <w:bodyDiv w:val="1"/>
      <w:marLeft w:val="0"/>
      <w:marRight w:val="0"/>
      <w:marTop w:val="0"/>
      <w:marBottom w:val="0"/>
      <w:divBdr>
        <w:top w:val="none" w:sz="0" w:space="0" w:color="auto"/>
        <w:left w:val="none" w:sz="0" w:space="0" w:color="auto"/>
        <w:bottom w:val="none" w:sz="0" w:space="0" w:color="auto"/>
        <w:right w:val="none" w:sz="0" w:space="0" w:color="auto"/>
      </w:divBdr>
    </w:div>
    <w:div w:id="664895195">
      <w:bodyDiv w:val="1"/>
      <w:marLeft w:val="0"/>
      <w:marRight w:val="0"/>
      <w:marTop w:val="0"/>
      <w:marBottom w:val="0"/>
      <w:divBdr>
        <w:top w:val="none" w:sz="0" w:space="0" w:color="auto"/>
        <w:left w:val="none" w:sz="0" w:space="0" w:color="auto"/>
        <w:bottom w:val="none" w:sz="0" w:space="0" w:color="auto"/>
        <w:right w:val="none" w:sz="0" w:space="0" w:color="auto"/>
      </w:divBdr>
    </w:div>
    <w:div w:id="772357836">
      <w:bodyDiv w:val="1"/>
      <w:marLeft w:val="0"/>
      <w:marRight w:val="0"/>
      <w:marTop w:val="0"/>
      <w:marBottom w:val="0"/>
      <w:divBdr>
        <w:top w:val="none" w:sz="0" w:space="0" w:color="auto"/>
        <w:left w:val="none" w:sz="0" w:space="0" w:color="auto"/>
        <w:bottom w:val="none" w:sz="0" w:space="0" w:color="auto"/>
        <w:right w:val="none" w:sz="0" w:space="0" w:color="auto"/>
      </w:divBdr>
    </w:div>
    <w:div w:id="839202358">
      <w:bodyDiv w:val="1"/>
      <w:marLeft w:val="0"/>
      <w:marRight w:val="0"/>
      <w:marTop w:val="0"/>
      <w:marBottom w:val="0"/>
      <w:divBdr>
        <w:top w:val="none" w:sz="0" w:space="0" w:color="auto"/>
        <w:left w:val="none" w:sz="0" w:space="0" w:color="auto"/>
        <w:bottom w:val="none" w:sz="0" w:space="0" w:color="auto"/>
        <w:right w:val="none" w:sz="0" w:space="0" w:color="auto"/>
      </w:divBdr>
    </w:div>
    <w:div w:id="964694786">
      <w:bodyDiv w:val="1"/>
      <w:marLeft w:val="0"/>
      <w:marRight w:val="0"/>
      <w:marTop w:val="0"/>
      <w:marBottom w:val="0"/>
      <w:divBdr>
        <w:top w:val="none" w:sz="0" w:space="0" w:color="auto"/>
        <w:left w:val="none" w:sz="0" w:space="0" w:color="auto"/>
        <w:bottom w:val="none" w:sz="0" w:space="0" w:color="auto"/>
        <w:right w:val="none" w:sz="0" w:space="0" w:color="auto"/>
      </w:divBdr>
    </w:div>
    <w:div w:id="1335298206">
      <w:bodyDiv w:val="1"/>
      <w:marLeft w:val="0"/>
      <w:marRight w:val="0"/>
      <w:marTop w:val="0"/>
      <w:marBottom w:val="0"/>
      <w:divBdr>
        <w:top w:val="none" w:sz="0" w:space="0" w:color="auto"/>
        <w:left w:val="none" w:sz="0" w:space="0" w:color="auto"/>
        <w:bottom w:val="none" w:sz="0" w:space="0" w:color="auto"/>
        <w:right w:val="none" w:sz="0" w:space="0" w:color="auto"/>
      </w:divBdr>
    </w:div>
    <w:div w:id="1607810092">
      <w:bodyDiv w:val="1"/>
      <w:marLeft w:val="0"/>
      <w:marRight w:val="0"/>
      <w:marTop w:val="0"/>
      <w:marBottom w:val="0"/>
      <w:divBdr>
        <w:top w:val="none" w:sz="0" w:space="0" w:color="auto"/>
        <w:left w:val="none" w:sz="0" w:space="0" w:color="auto"/>
        <w:bottom w:val="none" w:sz="0" w:space="0" w:color="auto"/>
        <w:right w:val="none" w:sz="0" w:space="0" w:color="auto"/>
      </w:divBdr>
    </w:div>
    <w:div w:id="1685941088">
      <w:bodyDiv w:val="1"/>
      <w:marLeft w:val="0"/>
      <w:marRight w:val="0"/>
      <w:marTop w:val="0"/>
      <w:marBottom w:val="0"/>
      <w:divBdr>
        <w:top w:val="none" w:sz="0" w:space="0" w:color="auto"/>
        <w:left w:val="none" w:sz="0" w:space="0" w:color="auto"/>
        <w:bottom w:val="none" w:sz="0" w:space="0" w:color="auto"/>
        <w:right w:val="none" w:sz="0" w:space="0" w:color="auto"/>
      </w:divBdr>
    </w:div>
    <w:div w:id="20776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u01.safelinks.protection.outlook.com/?url=http%3A%2F%2Fwww.press.kia.com%2F&amp;data=05%7C01%7CPGHuerta%40kia-europe.com%7C02ad41a8d23f4c4839fd08da2f631625%7C815142b99d2f4d9283c365e5740e49aa%7C0%7C0%7C637874399860348373%7CUnknown%7CTWFpbGZsb3d8eyJWIjoiMC4wLjAwMDAiLCJQIjoiV2luMzIiLCJBTiI6Ik1haWwiLCJXVCI6Mn0%3D%7C3000%7C%7C%7C&amp;sdata=r0GDqWEVa%2FMjWrJFPsvCxJ8Jw5xmm8JJYQE24POw6B4%3D&amp;reserved=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9473a4-e757-4b40-97af-c701fb767817" xsi:nil="true"/>
    <lcf76f155ced4ddcb4097134ff3c332f xmlns="719f06fd-7126-4ecf-adfb-0cc26a1a00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1B0AD65AF1D946ACCC674F6C37184B" ma:contentTypeVersion="10" ma:contentTypeDescription="Create a new document." ma:contentTypeScope="" ma:versionID="d3dc2a62ed5ed704b1bb4f7cc3c16123">
  <xsd:schema xmlns:xsd="http://www.w3.org/2001/XMLSchema" xmlns:xs="http://www.w3.org/2001/XMLSchema" xmlns:p="http://schemas.microsoft.com/office/2006/metadata/properties" xmlns:ns2="719f06fd-7126-4ecf-adfb-0cc26a1a003e" xmlns:ns3="d69473a4-e757-4b40-97af-c701fb767817" targetNamespace="http://schemas.microsoft.com/office/2006/metadata/properties" ma:root="true" ma:fieldsID="13f2b5c975f8eab5f4ac4d732ed9f332" ns2:_="" ns3:_="">
    <xsd:import namespace="719f06fd-7126-4ecf-adfb-0cc26a1a003e"/>
    <xsd:import namespace="d69473a4-e757-4b40-97af-c701fb767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f06fd-7126-4ecf-adfb-0cc26a1a0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8949354-14f0-4874-8f4b-e779964bdf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9473a4-e757-4b40-97af-c701fb767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f0dfe7-ed27-4945-8896-93cff569aae8}" ma:internalName="TaxCatchAll" ma:showField="CatchAllData" ma:web="d69473a4-e757-4b40-97af-c701fb767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743A3-2274-4013-8188-2B0D9F20F35D}">
  <ds:schemaRefs>
    <ds:schemaRef ds:uri="http://schemas.openxmlformats.org/package/2006/metadata/core-properties"/>
    <ds:schemaRef ds:uri="d69473a4-e757-4b40-97af-c701fb767817"/>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719f06fd-7126-4ecf-adfb-0cc26a1a003e"/>
    <ds:schemaRef ds:uri="http://purl.org/dc/terms/"/>
  </ds:schemaRefs>
</ds:datastoreItem>
</file>

<file path=customXml/itemProps2.xml><?xml version="1.0" encoding="utf-8"?>
<ds:datastoreItem xmlns:ds="http://schemas.openxmlformats.org/officeDocument/2006/customXml" ds:itemID="{924D2664-111A-403F-8A37-DE768804C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f06fd-7126-4ecf-adfb-0cc26a1a003e"/>
    <ds:schemaRef ds:uri="d69473a4-e757-4b40-97af-c701fb767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22651-DA46-46B1-8A16-C581C858C291}">
  <ds:schemaRefs>
    <ds:schemaRef ds:uri="http://schemas.microsoft.com/sharepoint/v3/contenttype/forms"/>
  </ds:schemaRefs>
</ds:datastoreItem>
</file>

<file path=docMetadata/LabelInfo.xml><?xml version="1.0" encoding="utf-8"?>
<clbl:labelList xmlns:clbl="http://schemas.microsoft.com/office/2020/mipLabelMetadata">
  <clbl:label id="{08492740-ca7a-4f8f-8d00-b68d4e06d85c}" enabled="1" method="Privileged" siteId="{815142b9-9d2f-4d92-83c3-65e5740e49a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5685</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417</cp:revision>
  <dcterms:created xsi:type="dcterms:W3CDTF">2022-10-18T00:57:00Z</dcterms:created>
  <dcterms:modified xsi:type="dcterms:W3CDTF">2022-11-09T11:45:00Z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0x010100201B0AD65AF1D946ACCC674F6C37184B</vt:lpwstr>
  </property>
  <property fmtid="{D5CDD505-2E9C-101B-9397-08002B2CF9AE}" pid="3" name="MediaServiceImageTags">
    <vt:lpwstr/>
  </property>
</Properties>
</file>